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36" w:rsidRDefault="00305790" w:rsidP="00F24E36">
      <w:pPr>
        <w:spacing w:line="360" w:lineRule="auto"/>
        <w:rPr>
          <w:rFonts w:ascii="Arial" w:hAnsi="Arial" w:cs="Arial"/>
          <w:sz w:val="24"/>
          <w:szCs w:val="24"/>
        </w:rPr>
      </w:pPr>
      <w:r>
        <w:rPr>
          <w:rFonts w:ascii="Arial" w:hAnsi="Arial" w:cs="Arial"/>
          <w:sz w:val="24"/>
          <w:szCs w:val="24"/>
        </w:rPr>
        <w:t>Pripravila sem ti prav drugačno</w:t>
      </w:r>
      <w:r w:rsidR="00F24E36">
        <w:rPr>
          <w:rFonts w:ascii="Arial" w:hAnsi="Arial" w:cs="Arial"/>
          <w:sz w:val="24"/>
          <w:szCs w:val="24"/>
        </w:rPr>
        <w:t xml:space="preserve"> u</w:t>
      </w:r>
      <w:r w:rsidR="008E3CE6">
        <w:rPr>
          <w:rFonts w:ascii="Arial" w:hAnsi="Arial" w:cs="Arial"/>
          <w:sz w:val="24"/>
          <w:szCs w:val="24"/>
        </w:rPr>
        <w:t xml:space="preserve">ro dodatne strokovne pomoči. Ta </w:t>
      </w:r>
      <w:r w:rsidR="00F24E36">
        <w:rPr>
          <w:rFonts w:ascii="Arial" w:hAnsi="Arial" w:cs="Arial"/>
          <w:sz w:val="24"/>
          <w:szCs w:val="24"/>
        </w:rPr>
        <w:t>ura</w:t>
      </w:r>
      <w:r w:rsidR="008E3CE6">
        <w:rPr>
          <w:rFonts w:ascii="Arial" w:hAnsi="Arial" w:cs="Arial"/>
          <w:sz w:val="24"/>
          <w:szCs w:val="24"/>
        </w:rPr>
        <w:t xml:space="preserve"> te bo</w:t>
      </w:r>
      <w:r w:rsidR="00F24E36">
        <w:rPr>
          <w:rFonts w:ascii="Arial" w:hAnsi="Arial" w:cs="Arial"/>
          <w:sz w:val="24"/>
          <w:szCs w:val="24"/>
        </w:rPr>
        <w:t xml:space="preserve"> popeljala po Sloveiji in lahko tudi po svetu. Kako? Preberi spodnja navodila in boš videl</w:t>
      </w:r>
      <w:r w:rsidR="008E3CE6">
        <w:rPr>
          <w:rFonts w:ascii="Arial" w:hAnsi="Arial" w:cs="Arial"/>
          <w:sz w:val="24"/>
          <w:szCs w:val="24"/>
        </w:rPr>
        <w:t>,</w:t>
      </w:r>
      <w:r w:rsidR="00F24E36">
        <w:rPr>
          <w:rFonts w:ascii="Arial" w:hAnsi="Arial" w:cs="Arial"/>
          <w:sz w:val="24"/>
          <w:szCs w:val="24"/>
        </w:rPr>
        <w:t xml:space="preserve"> kaj mislim s tem.</w:t>
      </w:r>
    </w:p>
    <w:p w:rsidR="00F24E36" w:rsidRDefault="00F24E36" w:rsidP="00F24E36">
      <w:pPr>
        <w:spacing w:line="360" w:lineRule="auto"/>
        <w:rPr>
          <w:rFonts w:ascii="Arial" w:hAnsi="Arial" w:cs="Arial"/>
          <w:b/>
          <w:sz w:val="24"/>
          <w:szCs w:val="24"/>
        </w:rPr>
      </w:pPr>
      <w:r>
        <w:rPr>
          <w:rFonts w:ascii="Arial" w:hAnsi="Arial" w:cs="Arial"/>
          <w:b/>
          <w:sz w:val="24"/>
          <w:szCs w:val="24"/>
        </w:rPr>
        <w:t>Virtualni obisk galerij, muzejev v Sloveniji in po svetu</w:t>
      </w:r>
    </w:p>
    <w:p w:rsidR="00F24E36" w:rsidRDefault="00F24E36" w:rsidP="00F24E36">
      <w:pPr>
        <w:spacing w:line="360" w:lineRule="auto"/>
        <w:rPr>
          <w:rFonts w:ascii="Arial" w:hAnsi="Arial" w:cs="Arial"/>
          <w:b/>
          <w:sz w:val="24"/>
          <w:szCs w:val="24"/>
        </w:rPr>
      </w:pPr>
      <w:r>
        <w:rPr>
          <w:rFonts w:ascii="Arial" w:hAnsi="Arial" w:cs="Arial"/>
          <w:b/>
          <w:sz w:val="24"/>
          <w:szCs w:val="24"/>
        </w:rPr>
        <w:t xml:space="preserve">Navodila: </w:t>
      </w:r>
    </w:p>
    <w:p w:rsidR="00F24E36" w:rsidRPr="00C756A2" w:rsidRDefault="00F24E36" w:rsidP="00F24E36">
      <w:pPr>
        <w:pStyle w:val="Odstavekseznama"/>
        <w:numPr>
          <w:ilvl w:val="0"/>
          <w:numId w:val="1"/>
        </w:numPr>
        <w:spacing w:line="360" w:lineRule="auto"/>
        <w:rPr>
          <w:rFonts w:ascii="Arial" w:hAnsi="Arial" w:cs="Arial"/>
          <w:b/>
          <w:sz w:val="24"/>
          <w:szCs w:val="24"/>
        </w:rPr>
      </w:pPr>
      <w:r w:rsidRPr="00C756A2">
        <w:rPr>
          <w:rFonts w:ascii="Arial" w:hAnsi="Arial" w:cs="Arial"/>
          <w:sz w:val="24"/>
          <w:szCs w:val="24"/>
        </w:rPr>
        <w:t xml:space="preserve">Spodaj sem ti pripela nekaj povezav do virtualnih ogledov muzejev in galerij v Sloveniji. Na povezavi </w:t>
      </w:r>
      <w:hyperlink r:id="rId5" w:history="1">
        <w:r w:rsidRPr="00EC6EF4">
          <w:rPr>
            <w:rStyle w:val="Hiperpovezava"/>
            <w:rFonts w:ascii="Arial" w:hAnsi="Arial" w:cs="Arial"/>
            <w:sz w:val="24"/>
            <w:szCs w:val="24"/>
          </w:rPr>
          <w:t>https://www.burger.si/SLOMuseumsIndex.htm</w:t>
        </w:r>
      </w:hyperlink>
      <w:r>
        <w:t xml:space="preserve"> </w:t>
      </w:r>
      <w:r w:rsidRPr="00C756A2">
        <w:rPr>
          <w:rFonts w:ascii="Arial" w:hAnsi="Arial" w:cs="Arial"/>
          <w:sz w:val="24"/>
          <w:szCs w:val="24"/>
        </w:rPr>
        <w:t xml:space="preserve"> pa lahko izbiraš</w:t>
      </w:r>
      <w:r>
        <w:rPr>
          <w:rFonts w:ascii="Arial" w:hAnsi="Arial" w:cs="Arial"/>
          <w:sz w:val="24"/>
          <w:szCs w:val="24"/>
        </w:rPr>
        <w:t xml:space="preserve"> še med ostalimi</w:t>
      </w:r>
      <w:r w:rsidRPr="00C756A2">
        <w:rPr>
          <w:rFonts w:ascii="Arial" w:hAnsi="Arial" w:cs="Arial"/>
          <w:sz w:val="24"/>
          <w:szCs w:val="24"/>
        </w:rPr>
        <w:t xml:space="preserve"> virtualnimi ogledi različnih galerij in muzejev v </w:t>
      </w:r>
      <w:r>
        <w:rPr>
          <w:rFonts w:ascii="Arial" w:hAnsi="Arial" w:cs="Arial"/>
          <w:sz w:val="24"/>
          <w:szCs w:val="24"/>
        </w:rPr>
        <w:t>Sloveniji.</w:t>
      </w:r>
    </w:p>
    <w:p w:rsidR="00F24E36" w:rsidRPr="00C756A2" w:rsidRDefault="00F24E36" w:rsidP="00F24E36">
      <w:pPr>
        <w:pStyle w:val="Odstavekseznama"/>
        <w:numPr>
          <w:ilvl w:val="0"/>
          <w:numId w:val="1"/>
        </w:numPr>
        <w:spacing w:line="360" w:lineRule="auto"/>
        <w:rPr>
          <w:rFonts w:ascii="Arial" w:hAnsi="Arial" w:cs="Arial"/>
          <w:b/>
          <w:sz w:val="24"/>
          <w:szCs w:val="24"/>
        </w:rPr>
      </w:pPr>
      <w:r w:rsidRPr="00C756A2">
        <w:rPr>
          <w:rFonts w:ascii="Arial" w:hAnsi="Arial" w:cs="Arial"/>
          <w:sz w:val="24"/>
          <w:szCs w:val="24"/>
        </w:rPr>
        <w:t>Izberi, kar ti je všeč, oglej si, preberi, poslušaj. Sprehodi se virtualno po različ</w:t>
      </w:r>
      <w:r>
        <w:rPr>
          <w:rFonts w:ascii="Arial" w:hAnsi="Arial" w:cs="Arial"/>
          <w:sz w:val="24"/>
          <w:szCs w:val="24"/>
        </w:rPr>
        <w:t>nih hodnikih, sobah.</w:t>
      </w:r>
    </w:p>
    <w:p w:rsidR="00F24E36" w:rsidRPr="00C756A2" w:rsidRDefault="00F24E36" w:rsidP="00F24E36">
      <w:pPr>
        <w:pStyle w:val="Odstavekseznama"/>
        <w:numPr>
          <w:ilvl w:val="0"/>
          <w:numId w:val="1"/>
        </w:numPr>
        <w:spacing w:line="360" w:lineRule="auto"/>
        <w:rPr>
          <w:rFonts w:ascii="Arial" w:hAnsi="Arial" w:cs="Arial"/>
          <w:b/>
          <w:sz w:val="24"/>
          <w:szCs w:val="24"/>
        </w:rPr>
      </w:pPr>
      <w:r>
        <w:rPr>
          <w:rFonts w:ascii="Arial" w:hAnsi="Arial" w:cs="Arial"/>
          <w:sz w:val="24"/>
          <w:szCs w:val="24"/>
        </w:rPr>
        <w:t>Predlagam ti, da ne »tekaš« od enega do drugega muzeja, ampak se odločiš za enega, mogoče dva, ki sta ti najzanimivejša in si tista pogledaš v celoti.</w:t>
      </w:r>
    </w:p>
    <w:p w:rsidR="00F24E36" w:rsidRPr="00C756A2" w:rsidRDefault="00F24E36" w:rsidP="00F24E36">
      <w:pPr>
        <w:pStyle w:val="Odstavekseznama"/>
        <w:numPr>
          <w:ilvl w:val="0"/>
          <w:numId w:val="1"/>
        </w:numPr>
        <w:spacing w:line="360" w:lineRule="auto"/>
        <w:rPr>
          <w:rFonts w:ascii="Arial" w:hAnsi="Arial" w:cs="Arial"/>
          <w:b/>
          <w:sz w:val="24"/>
          <w:szCs w:val="24"/>
        </w:rPr>
      </w:pPr>
      <w:r>
        <w:rPr>
          <w:rFonts w:ascii="Arial" w:hAnsi="Arial" w:cs="Arial"/>
          <w:sz w:val="24"/>
          <w:szCs w:val="24"/>
        </w:rPr>
        <w:t>U</w:t>
      </w:r>
      <w:r w:rsidRPr="00C756A2">
        <w:rPr>
          <w:rFonts w:ascii="Arial" w:hAnsi="Arial" w:cs="Arial"/>
          <w:sz w:val="24"/>
          <w:szCs w:val="24"/>
        </w:rPr>
        <w:t>živaj ob ogledu!</w:t>
      </w:r>
      <w:r>
        <w:rPr>
          <w:rFonts w:ascii="Arial" w:hAnsi="Arial" w:cs="Arial"/>
          <w:sz w:val="24"/>
          <w:szCs w:val="24"/>
        </w:rPr>
        <w:t xml:space="preserve"> </w:t>
      </w:r>
      <w:r w:rsidRPr="00C756A2">
        <w:rPr>
          <w:rFonts w:ascii="Arial" w:hAnsi="Arial" w:cs="Arial"/>
          <w:sz w:val="24"/>
          <w:szCs w:val="24"/>
        </w:rPr>
        <w:sym w:font="Wingdings" w:char="F04A"/>
      </w:r>
    </w:p>
    <w:p w:rsidR="00F24E36" w:rsidRPr="00C756A2" w:rsidRDefault="00F24E36" w:rsidP="00F24E36">
      <w:pPr>
        <w:spacing w:line="360" w:lineRule="auto"/>
        <w:rPr>
          <w:rFonts w:ascii="Arial" w:hAnsi="Arial" w:cs="Arial"/>
          <w:b/>
          <w:sz w:val="24"/>
          <w:szCs w:val="24"/>
        </w:rPr>
      </w:pPr>
      <w:r w:rsidRPr="00C756A2">
        <w:rPr>
          <w:rFonts w:ascii="Arial" w:hAnsi="Arial" w:cs="Arial"/>
          <w:b/>
          <w:sz w:val="24"/>
          <w:szCs w:val="24"/>
        </w:rPr>
        <w:t xml:space="preserve">POKRAJINSKI MUZEJ CELJE </w:t>
      </w:r>
      <w:hyperlink r:id="rId6" w:history="1">
        <w:r w:rsidRPr="00C756A2">
          <w:rPr>
            <w:rStyle w:val="Hiperpovezava"/>
            <w:rFonts w:ascii="Arial" w:hAnsi="Arial" w:cs="Arial"/>
            <w:b/>
            <w:sz w:val="24"/>
            <w:szCs w:val="24"/>
          </w:rPr>
          <w:t>https://www.mojaslovenija.si/MuzejiInGalerije/PokrajinskiMuzejCelje/PokrajinskiMuzejCeljeUvod.html</w:t>
        </w:r>
      </w:hyperlink>
    </w:p>
    <w:p w:rsidR="00F24E36" w:rsidRDefault="00F24E36" w:rsidP="00F24E36">
      <w:pPr>
        <w:spacing w:line="360" w:lineRule="auto"/>
        <w:rPr>
          <w:rFonts w:ascii="Arial" w:hAnsi="Arial" w:cs="Arial"/>
          <w:b/>
          <w:sz w:val="24"/>
          <w:szCs w:val="24"/>
        </w:rPr>
      </w:pPr>
      <w:r>
        <w:rPr>
          <w:rFonts w:ascii="Arial" w:hAnsi="Arial" w:cs="Arial"/>
          <w:b/>
          <w:sz w:val="24"/>
          <w:szCs w:val="24"/>
        </w:rPr>
        <w:t xml:space="preserve">NARODNA GALERIJA LJUBLJANA </w:t>
      </w:r>
      <w:hyperlink r:id="rId7" w:history="1">
        <w:r w:rsidRPr="00025FAA">
          <w:rPr>
            <w:rStyle w:val="Hiperpovezava"/>
            <w:rFonts w:ascii="Arial" w:hAnsi="Arial" w:cs="Arial"/>
            <w:b/>
            <w:sz w:val="24"/>
            <w:szCs w:val="24"/>
          </w:rPr>
          <w:t>https://www.ng-slo.si/si/virtualna-galerija/749</w:t>
        </w:r>
      </w:hyperlink>
    </w:p>
    <w:p w:rsidR="00F24E36" w:rsidRDefault="00F24E36" w:rsidP="00F24E36">
      <w:pPr>
        <w:spacing w:line="360" w:lineRule="auto"/>
        <w:rPr>
          <w:rFonts w:ascii="Arial" w:hAnsi="Arial" w:cs="Arial"/>
          <w:b/>
          <w:sz w:val="24"/>
          <w:szCs w:val="24"/>
        </w:rPr>
      </w:pPr>
      <w:r>
        <w:rPr>
          <w:rFonts w:ascii="Arial" w:hAnsi="Arial" w:cs="Arial"/>
          <w:b/>
          <w:sz w:val="24"/>
          <w:szCs w:val="24"/>
        </w:rPr>
        <w:t xml:space="preserve">POKRAJINSKI MUZEJ KOPER </w:t>
      </w:r>
      <w:hyperlink r:id="rId8" w:history="1">
        <w:r w:rsidRPr="00025FAA">
          <w:rPr>
            <w:rStyle w:val="Hiperpovezava"/>
            <w:rFonts w:ascii="Arial" w:hAnsi="Arial" w:cs="Arial"/>
            <w:b/>
            <w:sz w:val="24"/>
            <w:szCs w:val="24"/>
          </w:rPr>
          <w:t>http://virtual.pokrajinskimuzejkoper.si/</w:t>
        </w:r>
      </w:hyperlink>
    </w:p>
    <w:p w:rsidR="00F24E36" w:rsidRPr="00F24E36" w:rsidRDefault="00F24E36" w:rsidP="00F24E36">
      <w:pPr>
        <w:spacing w:line="360" w:lineRule="auto"/>
        <w:rPr>
          <w:rFonts w:ascii="Arial" w:hAnsi="Arial" w:cs="Arial"/>
          <w:sz w:val="24"/>
          <w:szCs w:val="24"/>
        </w:rPr>
      </w:pPr>
      <w:r>
        <w:rPr>
          <w:rFonts w:ascii="Arial" w:hAnsi="Arial" w:cs="Arial"/>
          <w:b/>
          <w:sz w:val="24"/>
          <w:szCs w:val="24"/>
        </w:rPr>
        <w:t xml:space="preserve"> </w:t>
      </w:r>
      <w:r w:rsidRPr="00221B44">
        <w:rPr>
          <w:rFonts w:ascii="Arial" w:hAnsi="Arial" w:cs="Arial"/>
          <w:sz w:val="24"/>
          <w:szCs w:val="24"/>
        </w:rPr>
        <w:t>Zanima me, katere muzeje ali galerije si si ogledal? Verjetno si ugotovil, da te lahko že en ogled nekega muzeja zaposli za kar nekaj časa. Razmisli, kaj ti je bilo pri ogledu najb</w:t>
      </w:r>
      <w:r>
        <w:rPr>
          <w:rFonts w:ascii="Arial" w:hAnsi="Arial" w:cs="Arial"/>
          <w:sz w:val="24"/>
          <w:szCs w:val="24"/>
        </w:rPr>
        <w:t>o</w:t>
      </w:r>
      <w:r w:rsidRPr="00221B44">
        <w:rPr>
          <w:rFonts w:ascii="Arial" w:hAnsi="Arial" w:cs="Arial"/>
          <w:sz w:val="24"/>
          <w:szCs w:val="24"/>
        </w:rPr>
        <w:t xml:space="preserve">lj všeč in med prebiranjem različnih </w:t>
      </w:r>
      <w:r>
        <w:rPr>
          <w:rFonts w:ascii="Arial" w:hAnsi="Arial" w:cs="Arial"/>
          <w:sz w:val="24"/>
          <w:szCs w:val="24"/>
        </w:rPr>
        <w:t xml:space="preserve">muzejev </w:t>
      </w:r>
      <w:r w:rsidRPr="00221B44">
        <w:rPr>
          <w:rFonts w:ascii="Arial" w:hAnsi="Arial" w:cs="Arial"/>
          <w:sz w:val="24"/>
          <w:szCs w:val="24"/>
        </w:rPr>
        <w:t>pomisl</w:t>
      </w:r>
      <w:r>
        <w:rPr>
          <w:rFonts w:ascii="Arial" w:hAnsi="Arial" w:cs="Arial"/>
          <w:sz w:val="24"/>
          <w:szCs w:val="24"/>
        </w:rPr>
        <w:t>i, katere od nj</w:t>
      </w:r>
      <w:r w:rsidR="00305790">
        <w:rPr>
          <w:rFonts w:ascii="Arial" w:hAnsi="Arial" w:cs="Arial"/>
          <w:sz w:val="24"/>
          <w:szCs w:val="24"/>
        </w:rPr>
        <w:t xml:space="preserve">ih si že obiskal in katerega bi si želel obiskati </w:t>
      </w:r>
      <w:r>
        <w:rPr>
          <w:rFonts w:ascii="Arial" w:hAnsi="Arial" w:cs="Arial"/>
          <w:sz w:val="24"/>
          <w:szCs w:val="24"/>
        </w:rPr>
        <w:t>kot naslednjega.</w:t>
      </w:r>
    </w:p>
    <w:p w:rsidR="00F24E36" w:rsidRDefault="00F24E36" w:rsidP="00F24E36">
      <w:pPr>
        <w:spacing w:line="360" w:lineRule="auto"/>
        <w:rPr>
          <w:rFonts w:ascii="Arial" w:hAnsi="Arial" w:cs="Arial"/>
          <w:b/>
          <w:sz w:val="24"/>
          <w:szCs w:val="24"/>
        </w:rPr>
      </w:pPr>
    </w:p>
    <w:p w:rsidR="00F24E36" w:rsidRPr="00FE069A" w:rsidRDefault="00F24E36" w:rsidP="00F24E36">
      <w:pPr>
        <w:spacing w:line="360" w:lineRule="auto"/>
        <w:rPr>
          <w:rFonts w:ascii="Arial" w:hAnsi="Arial" w:cs="Arial"/>
          <w:color w:val="000000" w:themeColor="text1"/>
          <w:sz w:val="24"/>
          <w:szCs w:val="24"/>
        </w:rPr>
      </w:pPr>
    </w:p>
    <w:p w:rsidR="009231AB" w:rsidRDefault="009231AB"/>
    <w:sectPr w:rsidR="009231AB" w:rsidSect="009231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B1ED9"/>
    <w:multiLevelType w:val="hybridMultilevel"/>
    <w:tmpl w:val="87FA11AC"/>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00E9"/>
    <w:rsid w:val="0016478E"/>
    <w:rsid w:val="00305790"/>
    <w:rsid w:val="00724DCE"/>
    <w:rsid w:val="008E3CE6"/>
    <w:rsid w:val="009231AB"/>
    <w:rsid w:val="00AE3328"/>
    <w:rsid w:val="00E96746"/>
    <w:rsid w:val="00F24E36"/>
    <w:rsid w:val="00FC00E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00E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4E36"/>
    <w:rPr>
      <w:color w:val="0000FF" w:themeColor="hyperlink"/>
      <w:u w:val="single"/>
    </w:rPr>
  </w:style>
  <w:style w:type="paragraph" w:styleId="Odstavekseznama">
    <w:name w:val="List Paragraph"/>
    <w:basedOn w:val="Navaden"/>
    <w:uiPriority w:val="34"/>
    <w:qFormat/>
    <w:rsid w:val="00F24E36"/>
    <w:pPr>
      <w:ind w:left="720"/>
      <w:contextualSpacing/>
    </w:pPr>
  </w:style>
  <w:style w:type="paragraph" w:styleId="Besedilooblaka">
    <w:name w:val="Balloon Text"/>
    <w:basedOn w:val="Navaden"/>
    <w:link w:val="BesedilooblakaZnak"/>
    <w:uiPriority w:val="99"/>
    <w:semiHidden/>
    <w:unhideWhenUsed/>
    <w:rsid w:val="00F24E3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4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rtual.pokrajinskimuzejkoper.si/" TargetMode="External"/><Relationship Id="rId3" Type="http://schemas.openxmlformats.org/officeDocument/2006/relationships/settings" Target="settings.xml"/><Relationship Id="rId7" Type="http://schemas.openxmlformats.org/officeDocument/2006/relationships/hyperlink" Target="https://www.ng-slo.si/si/virtualna-galerija/7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jaslovenija.si/MuzejiInGalerije/PokrajinskiMuzejCelje/PokrajinskiMuzejCeljeUvod.html" TargetMode="External"/><Relationship Id="rId5" Type="http://schemas.openxmlformats.org/officeDocument/2006/relationships/hyperlink" Target="https://www.burger.si/SLOMuseums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Company>TEAM OS</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Uporabnik sistema Windows</cp:lastModifiedBy>
  <cp:revision>2</cp:revision>
  <dcterms:created xsi:type="dcterms:W3CDTF">2020-04-13T15:25:00Z</dcterms:created>
  <dcterms:modified xsi:type="dcterms:W3CDTF">2020-04-13T15:25:00Z</dcterms:modified>
</cp:coreProperties>
</file>