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248" w:rsidRPr="004065CE" w:rsidRDefault="004065CE">
      <w:pPr>
        <w:rPr>
          <w:sz w:val="28"/>
          <w:szCs w:val="28"/>
        </w:rPr>
      </w:pPr>
      <w:r w:rsidRPr="004065CE">
        <w:rPr>
          <w:sz w:val="28"/>
          <w:szCs w:val="28"/>
        </w:rPr>
        <w:t>Danes boš naredil vaje branja in pri tem ponovil glagol.</w:t>
      </w:r>
    </w:p>
    <w:p w:rsidR="004065CE" w:rsidRPr="004065CE" w:rsidRDefault="004065CE">
      <w:pPr>
        <w:rPr>
          <w:sz w:val="28"/>
          <w:szCs w:val="28"/>
        </w:rPr>
      </w:pPr>
      <w:r w:rsidRPr="004065CE">
        <w:rPr>
          <w:sz w:val="28"/>
          <w:szCs w:val="28"/>
        </w:rPr>
        <w:t xml:space="preserve">Spomni se kaj nam glagol pove: </w:t>
      </w:r>
    </w:p>
    <w:p w:rsidR="004065CE" w:rsidRPr="004065CE" w:rsidRDefault="004065CE" w:rsidP="004065CE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4065CE">
        <w:rPr>
          <w:sz w:val="28"/>
          <w:szCs w:val="28"/>
        </w:rPr>
        <w:t>Da se nekaj dogaja (</w:t>
      </w:r>
      <w:r w:rsidRPr="004065CE">
        <w:rPr>
          <w:color w:val="FF0000"/>
          <w:sz w:val="28"/>
          <w:szCs w:val="28"/>
        </w:rPr>
        <w:t>igram</w:t>
      </w:r>
      <w:r w:rsidRPr="004065CE">
        <w:rPr>
          <w:sz w:val="28"/>
          <w:szCs w:val="28"/>
        </w:rPr>
        <w:t xml:space="preserve"> nogomet)</w:t>
      </w:r>
    </w:p>
    <w:p w:rsidR="004065CE" w:rsidRPr="004065CE" w:rsidRDefault="004065CE" w:rsidP="004065CE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4065CE">
        <w:rPr>
          <w:sz w:val="28"/>
          <w:szCs w:val="28"/>
        </w:rPr>
        <w:t xml:space="preserve">Da se nekaj premika( žoga </w:t>
      </w:r>
      <w:r w:rsidRPr="004065CE">
        <w:rPr>
          <w:color w:val="FF0000"/>
          <w:sz w:val="28"/>
          <w:szCs w:val="28"/>
        </w:rPr>
        <w:t xml:space="preserve">se kotali </w:t>
      </w:r>
      <w:r w:rsidRPr="004065CE">
        <w:rPr>
          <w:sz w:val="28"/>
          <w:szCs w:val="28"/>
        </w:rPr>
        <w:t>po bregu)</w:t>
      </w:r>
    </w:p>
    <w:p w:rsidR="004065CE" w:rsidRPr="004065CE" w:rsidRDefault="004065CE" w:rsidP="004065CE">
      <w:pPr>
        <w:ind w:left="360"/>
        <w:rPr>
          <w:sz w:val="28"/>
          <w:szCs w:val="28"/>
        </w:rPr>
      </w:pPr>
      <w:r w:rsidRPr="004065CE">
        <w:rPr>
          <w:sz w:val="28"/>
          <w:szCs w:val="28"/>
        </w:rPr>
        <w:t>BERI POČASI IN NATANČNO. KO PREBEREŠ ZGODBICO DO KONCA JO OBNOVI V KRATKOH POVEDIH. PAZI NA UPORABO KNJIŽNIH BESED.</w:t>
      </w:r>
    </w:p>
    <w:p w:rsidR="004065CE" w:rsidRPr="004065CE" w:rsidRDefault="004065CE" w:rsidP="004065CE">
      <w:pPr>
        <w:ind w:left="360"/>
        <w:rPr>
          <w:sz w:val="28"/>
          <w:szCs w:val="28"/>
        </w:rPr>
      </w:pPr>
    </w:p>
    <w:p w:rsidR="004065CE" w:rsidRDefault="004065CE" w:rsidP="004065CE">
      <w:pPr>
        <w:ind w:left="360"/>
        <w:rPr>
          <w:sz w:val="28"/>
          <w:szCs w:val="28"/>
        </w:rPr>
      </w:pPr>
      <w:r w:rsidRPr="004065CE">
        <w:rPr>
          <w:sz w:val="28"/>
          <w:szCs w:val="28"/>
        </w:rPr>
        <w:t xml:space="preserve">Zdaj pa se loti reševanja: </w:t>
      </w:r>
      <w:hyperlink r:id="rId5" w:history="1">
        <w:r w:rsidRPr="004065CE">
          <w:rPr>
            <w:rStyle w:val="Hiperpovezava"/>
            <w:sz w:val="28"/>
            <w:szCs w:val="28"/>
          </w:rPr>
          <w:t>https://interaktivne-vaje.si/slovenscina_ps/gradiva_slova/glagol_6r/glagol_poisci.htm</w:t>
        </w:r>
      </w:hyperlink>
      <w:r w:rsidRPr="004065CE">
        <w:rPr>
          <w:sz w:val="28"/>
          <w:szCs w:val="28"/>
        </w:rPr>
        <w:t xml:space="preserve"> </w:t>
      </w:r>
    </w:p>
    <w:p w:rsidR="004065CE" w:rsidRDefault="004065CE" w:rsidP="004065CE">
      <w:pPr>
        <w:ind w:left="360"/>
        <w:rPr>
          <w:sz w:val="28"/>
          <w:szCs w:val="28"/>
        </w:rPr>
      </w:pPr>
    </w:p>
    <w:p w:rsidR="004065CE" w:rsidRDefault="004065CE" w:rsidP="004065CE">
      <w:pPr>
        <w:ind w:left="360"/>
        <w:rPr>
          <w:sz w:val="28"/>
          <w:szCs w:val="28"/>
        </w:rPr>
      </w:pPr>
      <w:r>
        <w:rPr>
          <w:sz w:val="28"/>
          <w:szCs w:val="28"/>
        </w:rPr>
        <w:t>Pa še en izziv:</w:t>
      </w:r>
    </w:p>
    <w:p w:rsidR="00327794" w:rsidRDefault="00327794" w:rsidP="004065CE">
      <w:pPr>
        <w:ind w:left="360"/>
        <w:rPr>
          <w:sz w:val="28"/>
          <w:szCs w:val="28"/>
        </w:rPr>
      </w:pPr>
      <w:r>
        <w:rPr>
          <w:sz w:val="28"/>
          <w:szCs w:val="28"/>
        </w:rPr>
        <w:t>Sestavi sestavljanko in mi na mail napiši rešitev:</w:t>
      </w:r>
      <w:bookmarkStart w:id="0" w:name="_GoBack"/>
      <w:bookmarkEnd w:id="0"/>
    </w:p>
    <w:p w:rsidR="00327794" w:rsidRPr="00327794" w:rsidRDefault="00327794" w:rsidP="004065CE">
      <w:pPr>
        <w:ind w:left="360"/>
        <w:rPr>
          <w:sz w:val="28"/>
          <w:szCs w:val="28"/>
        </w:rPr>
      </w:pPr>
      <w:hyperlink r:id="rId6" w:history="1">
        <w:r w:rsidRPr="00327794">
          <w:rPr>
            <w:rStyle w:val="Hiperpovezava"/>
            <w:sz w:val="28"/>
            <w:szCs w:val="28"/>
          </w:rPr>
          <w:t>https://www.jigsawplanet.com/?rc=play&amp;pid=30eadcf55247</w:t>
        </w:r>
      </w:hyperlink>
    </w:p>
    <w:sectPr w:rsidR="00327794" w:rsidRPr="00327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0274E"/>
    <w:multiLevelType w:val="hybridMultilevel"/>
    <w:tmpl w:val="4D8C4F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D0B0E"/>
    <w:multiLevelType w:val="hybridMultilevel"/>
    <w:tmpl w:val="5FFCAA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5CE"/>
    <w:rsid w:val="00327794"/>
    <w:rsid w:val="004065CE"/>
    <w:rsid w:val="00C5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D707"/>
  <w15:chartTrackingRefBased/>
  <w15:docId w15:val="{AF8604B4-41B7-4677-BB4F-0054763D9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065CE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406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igsawplanet.com/?rc=play&amp;pid=30eadcf55247" TargetMode="External"/><Relationship Id="rId5" Type="http://schemas.openxmlformats.org/officeDocument/2006/relationships/hyperlink" Target="https://interaktivne-vaje.si/slovenscina_ps/gradiva_slova/glagol_6r/glagol_poisci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</cp:revision>
  <dcterms:created xsi:type="dcterms:W3CDTF">2020-04-03T16:35:00Z</dcterms:created>
  <dcterms:modified xsi:type="dcterms:W3CDTF">2020-04-03T16:47:00Z</dcterms:modified>
</cp:coreProperties>
</file>