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3AC" w:rsidRPr="006813AC" w:rsidRDefault="005926C4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24. 3. 2020</w:t>
      </w:r>
    </w:p>
    <w:p w:rsidR="005926C4" w:rsidRDefault="005926C4" w:rsidP="006813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Dragi učenci!</w:t>
      </w:r>
    </w:p>
    <w:p w:rsidR="003E107C" w:rsidRDefault="005926C4" w:rsidP="006813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Tisti, ki ste mi odgovorili oz. ste mi v pregled poslali nalogo za MAT, ste mi zapisali, da vam pisno množenje s prehodom ne povzroča težav. Nekateri izmed vas ste tudi sami ugotovili, da </w:t>
      </w:r>
      <w:r w:rsidRPr="005926C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VAJA DELA MOJSTRA</w:t>
      </w:r>
      <w:r>
        <w:rPr>
          <w:rFonts w:ascii="Times New Roman" w:hAnsi="Times New Roman" w:cs="Times New Roman"/>
          <w:sz w:val="24"/>
          <w:szCs w:val="24"/>
        </w:rPr>
        <w:t xml:space="preserve">, zato bomo sedaj vadili pisno množenje s prehodom. </w:t>
      </w:r>
    </w:p>
    <w:p w:rsidR="005926C4" w:rsidRPr="005926C4" w:rsidRDefault="005926C4" w:rsidP="006813AC">
      <w:pPr>
        <w:spacing w:line="276" w:lineRule="auto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Jutri rešite v </w:t>
      </w:r>
      <w:r w:rsidRPr="005926C4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  <w:t>D. U. str. 8, 9, v D. Z. pa str. 10, 11.</w:t>
      </w:r>
    </w:p>
    <w:p w:rsidR="005926C4" w:rsidRDefault="005926C4" w:rsidP="006813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Pravilnost svojih rezultatov lahko sami preverite v rešitvah. Če bo imel kdo težave, mi naj piše in bom pomagala.</w:t>
      </w:r>
    </w:p>
    <w:p w:rsidR="005926C4" w:rsidRDefault="005926C4" w:rsidP="006813AC">
      <w:pPr>
        <w:spacing w:line="276" w:lineRule="auto"/>
        <w:rPr>
          <w:rFonts w:ascii="Times New Roman" w:hAnsi="Times New Roman" w:cs="Times New Roman"/>
          <w:b/>
          <w:color w:val="A8D08D" w:themeColor="accent6" w:themeTint="99"/>
          <w:sz w:val="24"/>
          <w:szCs w:val="24"/>
          <w:u w:val="single"/>
        </w:rPr>
      </w:pPr>
      <w:r w:rsidRPr="005926C4">
        <w:rPr>
          <w:rFonts w:ascii="Times New Roman" w:hAnsi="Times New Roman" w:cs="Times New Roman"/>
          <w:b/>
          <w:color w:val="A8D08D" w:themeColor="accent6" w:themeTint="99"/>
          <w:sz w:val="24"/>
          <w:szCs w:val="24"/>
          <w:u w:val="single"/>
        </w:rPr>
        <w:t>Rešitve 5., 6. in 7. naloge v D. U. na str. 9 mi pošljite v pregled.</w:t>
      </w:r>
    </w:p>
    <w:p w:rsidR="00B26584" w:rsidRDefault="00B26584" w:rsidP="006813AC">
      <w:pPr>
        <w:spacing w:line="276" w:lineRule="auto"/>
        <w:rPr>
          <w:rFonts w:ascii="Times New Roman" w:hAnsi="Times New Roman" w:cs="Times New Roman"/>
          <w:b/>
          <w:color w:val="A8D08D" w:themeColor="accent6" w:themeTint="99"/>
          <w:sz w:val="24"/>
          <w:szCs w:val="24"/>
          <w:u w:val="single"/>
        </w:rPr>
      </w:pPr>
    </w:p>
    <w:p w:rsidR="00B26584" w:rsidRPr="005926C4" w:rsidRDefault="00B26584" w:rsidP="006813AC">
      <w:pPr>
        <w:spacing w:line="276" w:lineRule="auto"/>
        <w:rPr>
          <w:rFonts w:ascii="Times New Roman" w:hAnsi="Times New Roman" w:cs="Times New Roman"/>
          <w:b/>
          <w:color w:val="A8D08D" w:themeColor="accent6" w:themeTint="99"/>
          <w:sz w:val="24"/>
          <w:szCs w:val="24"/>
          <w:u w:val="single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467EB23E" wp14:editId="0588C526">
            <wp:simplePos x="0" y="0"/>
            <wp:positionH relativeFrom="column">
              <wp:posOffset>1814830</wp:posOffset>
            </wp:positionH>
            <wp:positionV relativeFrom="paragraph">
              <wp:posOffset>129540</wp:posOffset>
            </wp:positionV>
            <wp:extent cx="3333600" cy="2476800"/>
            <wp:effectExtent l="0" t="0" r="635" b="0"/>
            <wp:wrapThrough wrapText="bothSides">
              <wp:wrapPolygon edited="0">
                <wp:start x="0" y="0"/>
                <wp:lineTo x="0" y="21434"/>
                <wp:lineTo x="21481" y="21434"/>
                <wp:lineTo x="21481" y="0"/>
                <wp:lineTo x="0" y="0"/>
              </wp:wrapPolygon>
            </wp:wrapThrough>
            <wp:docPr id="3" name="Slika 3" descr="Rezultat iskanja slik za 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mile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600" cy="24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A8D08D" w:themeColor="accent6" w:themeTint="99"/>
          <w:sz w:val="24"/>
          <w:szCs w:val="24"/>
          <w:u w:val="single"/>
        </w:rPr>
        <w:t xml:space="preserve">VELIKO USPEHA! </w:t>
      </w:r>
    </w:p>
    <w:p w:rsidR="006813AC" w:rsidRPr="00000E00" w:rsidRDefault="006813AC" w:rsidP="0066617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813AC" w:rsidRPr="00000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87688"/>
    <w:multiLevelType w:val="hybridMultilevel"/>
    <w:tmpl w:val="E230D7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AC"/>
    <w:rsid w:val="00000E00"/>
    <w:rsid w:val="00147D89"/>
    <w:rsid w:val="00155D75"/>
    <w:rsid w:val="002913F9"/>
    <w:rsid w:val="003D473F"/>
    <w:rsid w:val="003E107C"/>
    <w:rsid w:val="005926C4"/>
    <w:rsid w:val="0066617B"/>
    <w:rsid w:val="006813AC"/>
    <w:rsid w:val="006F3CB6"/>
    <w:rsid w:val="007722C2"/>
    <w:rsid w:val="00B26584"/>
    <w:rsid w:val="00C7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783BB"/>
  <w15:chartTrackingRefBased/>
  <w15:docId w15:val="{3F73BBD8-5EEE-4DF9-8B61-C9C71DC9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6F3C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813AC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813AC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6617B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6F3CB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emoji">
    <w:name w:val="emoji"/>
    <w:basedOn w:val="Privzetapisavaodstavka"/>
    <w:rsid w:val="006F3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7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Blaža Kocena Ponikva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Špur</dc:creator>
  <cp:keywords/>
  <dc:description/>
  <cp:lastModifiedBy>Petra Špur</cp:lastModifiedBy>
  <cp:revision>2</cp:revision>
  <dcterms:created xsi:type="dcterms:W3CDTF">2020-03-24T17:59:00Z</dcterms:created>
  <dcterms:modified xsi:type="dcterms:W3CDTF">2020-03-24T17:59:00Z</dcterms:modified>
</cp:coreProperties>
</file>