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63" w:rsidRDefault="007B4463" w:rsidP="007B4463">
      <w:pPr>
        <w:ind w:left="0"/>
        <w:jc w:val="both"/>
      </w:pPr>
    </w:p>
    <w:p w:rsidR="007B4463" w:rsidRPr="004F7AAD" w:rsidRDefault="007A7800" w:rsidP="007B4463">
      <w:pPr>
        <w:jc w:val="both"/>
        <w:rPr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 xml:space="preserve">                             </w:t>
      </w:r>
      <w:r w:rsidR="007B4463" w:rsidRPr="004F7AAD">
        <w:rPr>
          <w:b/>
          <w:color w:val="2E74B5" w:themeColor="accent1" w:themeShade="BF"/>
          <w:sz w:val="32"/>
          <w:szCs w:val="32"/>
        </w:rPr>
        <w:t xml:space="preserve"> SVET V 19. STOLETJU</w:t>
      </w:r>
    </w:p>
    <w:p w:rsidR="007B4463" w:rsidRPr="007B4463" w:rsidRDefault="007A7800" w:rsidP="007B4463">
      <w:pPr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  <w:sz w:val="24"/>
          <w:szCs w:val="24"/>
        </w:rPr>
        <w:t xml:space="preserve">                                           </w:t>
      </w:r>
      <w:r w:rsidR="007B4463" w:rsidRPr="004F7AAD">
        <w:rPr>
          <w:b/>
          <w:color w:val="2E74B5" w:themeColor="accent1" w:themeShade="BF"/>
          <w:sz w:val="24"/>
          <w:szCs w:val="24"/>
        </w:rPr>
        <w:t>DUNAJSKI KONGRES</w:t>
      </w:r>
    </w:p>
    <w:p w:rsidR="007B4463" w:rsidRPr="007A7800" w:rsidRDefault="007B4463" w:rsidP="007B4463">
      <w:pPr>
        <w:jc w:val="both"/>
        <w:rPr>
          <w:color w:val="5B9BD5" w:themeColor="accent1"/>
          <w:sz w:val="28"/>
          <w:szCs w:val="28"/>
        </w:rPr>
      </w:pPr>
      <w:r w:rsidRPr="007A7800">
        <w:rPr>
          <w:color w:val="5B9BD5" w:themeColor="accent1"/>
          <w:sz w:val="28"/>
          <w:szCs w:val="28"/>
        </w:rPr>
        <w:t>1. Vzrok za dunajski kongres:</w:t>
      </w:r>
      <w:r w:rsidR="004F7AAD" w:rsidRPr="007A7800">
        <w:rPr>
          <w:color w:val="5B9BD5" w:themeColor="accent1"/>
          <w:sz w:val="28"/>
          <w:szCs w:val="28"/>
        </w:rPr>
        <w:t xml:space="preserve"> Poraz Napoleona in potreba po ponovni ureditvi in določitvi mej držav.</w:t>
      </w:r>
    </w:p>
    <w:p w:rsidR="007B4463" w:rsidRPr="007A7800" w:rsidRDefault="007B4463" w:rsidP="007A7800">
      <w:pPr>
        <w:ind w:left="0"/>
        <w:jc w:val="both"/>
        <w:rPr>
          <w:color w:val="5B9BD5" w:themeColor="accent1"/>
          <w:sz w:val="28"/>
          <w:szCs w:val="28"/>
        </w:rPr>
      </w:pPr>
    </w:p>
    <w:p w:rsidR="004F7AAD" w:rsidRPr="007A7800" w:rsidRDefault="007B4463" w:rsidP="004F7AAD">
      <w:pPr>
        <w:jc w:val="both"/>
        <w:rPr>
          <w:color w:val="5B9BD5" w:themeColor="accent1"/>
          <w:sz w:val="28"/>
          <w:szCs w:val="28"/>
        </w:rPr>
      </w:pPr>
      <w:r w:rsidRPr="007A7800">
        <w:rPr>
          <w:color w:val="5B9BD5" w:themeColor="accent1"/>
          <w:sz w:val="28"/>
          <w:szCs w:val="28"/>
        </w:rPr>
        <w:t>2. Najpomembnejše države na kongresu</w:t>
      </w:r>
      <w:r w:rsidR="004F7AAD" w:rsidRPr="007A7800">
        <w:rPr>
          <w:color w:val="5B9BD5" w:themeColor="accent1"/>
          <w:sz w:val="28"/>
          <w:szCs w:val="28"/>
        </w:rPr>
        <w:t>:</w:t>
      </w:r>
    </w:p>
    <w:p w:rsidR="004F7AAD" w:rsidRPr="007A7800" w:rsidRDefault="004F7AAD" w:rsidP="004F7AAD">
      <w:pPr>
        <w:pStyle w:val="Odstavekseznama"/>
        <w:numPr>
          <w:ilvl w:val="0"/>
          <w:numId w:val="2"/>
        </w:numPr>
        <w:jc w:val="both"/>
        <w:rPr>
          <w:color w:val="5B9BD5" w:themeColor="accent1"/>
          <w:sz w:val="28"/>
          <w:szCs w:val="28"/>
        </w:rPr>
      </w:pPr>
      <w:r w:rsidRPr="007A7800">
        <w:rPr>
          <w:color w:val="5B9BD5" w:themeColor="accent1"/>
          <w:sz w:val="28"/>
          <w:szCs w:val="28"/>
        </w:rPr>
        <w:t>AVSTRIJA</w:t>
      </w:r>
    </w:p>
    <w:p w:rsidR="004F7AAD" w:rsidRPr="007A7800" w:rsidRDefault="004F7AAD" w:rsidP="004F7AAD">
      <w:pPr>
        <w:pStyle w:val="Odstavekseznama"/>
        <w:numPr>
          <w:ilvl w:val="0"/>
          <w:numId w:val="2"/>
        </w:numPr>
        <w:jc w:val="both"/>
        <w:rPr>
          <w:color w:val="5B9BD5" w:themeColor="accent1"/>
          <w:sz w:val="28"/>
          <w:szCs w:val="28"/>
        </w:rPr>
      </w:pPr>
      <w:r w:rsidRPr="007A7800">
        <w:rPr>
          <w:color w:val="5B9BD5" w:themeColor="accent1"/>
          <w:sz w:val="28"/>
          <w:szCs w:val="28"/>
        </w:rPr>
        <w:t>RUSIJA</w:t>
      </w:r>
    </w:p>
    <w:p w:rsidR="004F7AAD" w:rsidRPr="007A7800" w:rsidRDefault="004F7AAD" w:rsidP="004F7AAD">
      <w:pPr>
        <w:pStyle w:val="Odstavekseznama"/>
        <w:numPr>
          <w:ilvl w:val="0"/>
          <w:numId w:val="2"/>
        </w:numPr>
        <w:jc w:val="both"/>
        <w:rPr>
          <w:color w:val="5B9BD5" w:themeColor="accent1"/>
          <w:sz w:val="28"/>
          <w:szCs w:val="28"/>
        </w:rPr>
      </w:pPr>
      <w:r w:rsidRPr="007A7800">
        <w:rPr>
          <w:color w:val="5B9BD5" w:themeColor="accent1"/>
          <w:sz w:val="28"/>
          <w:szCs w:val="28"/>
        </w:rPr>
        <w:t>PRUSIJA</w:t>
      </w:r>
    </w:p>
    <w:p w:rsidR="004F7AAD" w:rsidRPr="007A7800" w:rsidRDefault="004F7AAD" w:rsidP="004F7AAD">
      <w:pPr>
        <w:pStyle w:val="Odstavekseznama"/>
        <w:numPr>
          <w:ilvl w:val="0"/>
          <w:numId w:val="2"/>
        </w:numPr>
        <w:jc w:val="both"/>
        <w:rPr>
          <w:color w:val="5B9BD5" w:themeColor="accent1"/>
          <w:sz w:val="28"/>
          <w:szCs w:val="28"/>
        </w:rPr>
      </w:pPr>
      <w:r w:rsidRPr="007A7800">
        <w:rPr>
          <w:color w:val="5B9BD5" w:themeColor="accent1"/>
          <w:sz w:val="28"/>
          <w:szCs w:val="28"/>
        </w:rPr>
        <w:t>VELIKA BRITANIJA</w:t>
      </w:r>
    </w:p>
    <w:p w:rsidR="004F7AAD" w:rsidRPr="007A7800" w:rsidRDefault="004F7AAD" w:rsidP="004F7AAD">
      <w:pPr>
        <w:pStyle w:val="Odstavekseznama"/>
        <w:numPr>
          <w:ilvl w:val="0"/>
          <w:numId w:val="2"/>
        </w:numPr>
        <w:jc w:val="both"/>
        <w:rPr>
          <w:color w:val="5B9BD5" w:themeColor="accent1"/>
          <w:sz w:val="28"/>
          <w:szCs w:val="28"/>
        </w:rPr>
      </w:pPr>
      <w:r w:rsidRPr="007A7800">
        <w:rPr>
          <w:color w:val="5B9BD5" w:themeColor="accent1"/>
          <w:sz w:val="28"/>
          <w:szCs w:val="28"/>
        </w:rPr>
        <w:t>FRANCIJA</w:t>
      </w:r>
    </w:p>
    <w:p w:rsidR="007B4463" w:rsidRPr="007A7800" w:rsidRDefault="007B4463" w:rsidP="004F7AAD">
      <w:pPr>
        <w:ind w:left="0"/>
        <w:jc w:val="both"/>
        <w:rPr>
          <w:color w:val="5B9BD5" w:themeColor="accent1"/>
          <w:sz w:val="28"/>
          <w:szCs w:val="28"/>
        </w:rPr>
      </w:pPr>
    </w:p>
    <w:p w:rsidR="007B4463" w:rsidRPr="007A7800" w:rsidRDefault="007B4463" w:rsidP="007B4463">
      <w:pPr>
        <w:jc w:val="both"/>
        <w:rPr>
          <w:color w:val="5B9BD5" w:themeColor="accent1"/>
          <w:sz w:val="28"/>
          <w:szCs w:val="28"/>
        </w:rPr>
      </w:pPr>
      <w:r w:rsidRPr="007A7800">
        <w:rPr>
          <w:color w:val="5B9BD5" w:themeColor="accent1"/>
          <w:sz w:val="28"/>
          <w:szCs w:val="28"/>
        </w:rPr>
        <w:t>3. Namen kongresa:</w:t>
      </w:r>
    </w:p>
    <w:p w:rsidR="004F7AAD" w:rsidRPr="007A7800" w:rsidRDefault="004F7AAD" w:rsidP="007B4463">
      <w:pPr>
        <w:jc w:val="both"/>
        <w:rPr>
          <w:color w:val="5B9BD5" w:themeColor="accent1"/>
          <w:sz w:val="28"/>
          <w:szCs w:val="28"/>
        </w:rPr>
      </w:pPr>
      <w:r w:rsidRPr="007A7800">
        <w:rPr>
          <w:color w:val="5B9BD5" w:themeColor="accent1"/>
          <w:sz w:val="28"/>
          <w:szCs w:val="28"/>
        </w:rPr>
        <w:t>- ZAGOTOVITI TRAJEN RED IN MIR V EVROPI</w:t>
      </w:r>
    </w:p>
    <w:p w:rsidR="004F7AAD" w:rsidRPr="007A7800" w:rsidRDefault="004F7AAD" w:rsidP="007B4463">
      <w:pPr>
        <w:jc w:val="both"/>
        <w:rPr>
          <w:color w:val="5B9BD5" w:themeColor="accent1"/>
          <w:sz w:val="28"/>
          <w:szCs w:val="28"/>
        </w:rPr>
      </w:pPr>
      <w:r w:rsidRPr="007A7800">
        <w:rPr>
          <w:color w:val="5B9BD5" w:themeColor="accent1"/>
          <w:sz w:val="28"/>
          <w:szCs w:val="28"/>
        </w:rPr>
        <w:t>- VZPOSTAVITI RAVNOTEŽJE SIL MED EVROPSKIMI VELESILAMI( da se ne bi katera šola preveč ojačala)</w:t>
      </w:r>
    </w:p>
    <w:p w:rsidR="007B4463" w:rsidRPr="007A7800" w:rsidRDefault="007B4463" w:rsidP="007B4463">
      <w:pPr>
        <w:jc w:val="both"/>
        <w:rPr>
          <w:color w:val="5B9BD5" w:themeColor="accent1"/>
          <w:sz w:val="28"/>
          <w:szCs w:val="28"/>
        </w:rPr>
      </w:pPr>
    </w:p>
    <w:p w:rsidR="007B4463" w:rsidRPr="007A7800" w:rsidRDefault="007B4463" w:rsidP="007B4463">
      <w:pPr>
        <w:jc w:val="both"/>
        <w:rPr>
          <w:color w:val="5B9BD5" w:themeColor="accent1"/>
          <w:sz w:val="28"/>
          <w:szCs w:val="28"/>
        </w:rPr>
      </w:pPr>
      <w:r w:rsidRPr="007A7800">
        <w:rPr>
          <w:color w:val="5B9BD5" w:themeColor="accent1"/>
          <w:sz w:val="28"/>
          <w:szCs w:val="28"/>
        </w:rPr>
        <w:t>4. Spremembe zemljevida Evrope (navedi jih vsaj 3):</w:t>
      </w:r>
    </w:p>
    <w:p w:rsidR="004F7AAD" w:rsidRPr="007A7800" w:rsidRDefault="006A215F" w:rsidP="007B4463">
      <w:pPr>
        <w:jc w:val="both"/>
        <w:rPr>
          <w:color w:val="5B9BD5" w:themeColor="accent1"/>
          <w:sz w:val="28"/>
          <w:szCs w:val="28"/>
        </w:rPr>
      </w:pPr>
      <w:r w:rsidRPr="007A7800">
        <w:rPr>
          <w:color w:val="5B9BD5" w:themeColor="accent1"/>
          <w:sz w:val="28"/>
          <w:szCs w:val="28"/>
        </w:rPr>
        <w:t xml:space="preserve">- </w:t>
      </w:r>
      <w:r w:rsidR="004F7AAD" w:rsidRPr="007A7800">
        <w:rPr>
          <w:color w:val="5B9BD5" w:themeColor="accent1"/>
          <w:sz w:val="28"/>
          <w:szCs w:val="28"/>
        </w:rPr>
        <w:t>AVSTRIJA je dobila ozemlje ILIRSKIH PROVINC, del S Italije(BENEČIJO in LOMBARDIJO)</w:t>
      </w:r>
      <w:r w:rsidRPr="007A7800">
        <w:rPr>
          <w:color w:val="5B9BD5" w:themeColor="accent1"/>
          <w:sz w:val="28"/>
          <w:szCs w:val="28"/>
        </w:rPr>
        <w:t>in del POLJSKE</w:t>
      </w:r>
    </w:p>
    <w:p w:rsidR="006A215F" w:rsidRPr="007A7800" w:rsidRDefault="006A215F" w:rsidP="007B4463">
      <w:pPr>
        <w:jc w:val="both"/>
        <w:rPr>
          <w:color w:val="5B9BD5" w:themeColor="accent1"/>
          <w:sz w:val="28"/>
          <w:szCs w:val="28"/>
        </w:rPr>
      </w:pPr>
      <w:r w:rsidRPr="007A7800">
        <w:rPr>
          <w:color w:val="5B9BD5" w:themeColor="accent1"/>
          <w:sz w:val="28"/>
          <w:szCs w:val="28"/>
        </w:rPr>
        <w:t>- RUSIJA je dobila del POLJSKE</w:t>
      </w:r>
    </w:p>
    <w:p w:rsidR="006A215F" w:rsidRPr="007A7800" w:rsidRDefault="006A215F" w:rsidP="007B4463">
      <w:pPr>
        <w:jc w:val="both"/>
        <w:rPr>
          <w:color w:val="5B9BD5" w:themeColor="accent1"/>
          <w:sz w:val="28"/>
          <w:szCs w:val="28"/>
        </w:rPr>
      </w:pPr>
      <w:r w:rsidRPr="007A7800">
        <w:rPr>
          <w:color w:val="5B9BD5" w:themeColor="accent1"/>
          <w:sz w:val="28"/>
          <w:szCs w:val="28"/>
        </w:rPr>
        <w:t>- PRUSIJA je dobila PORENJE, del SAŠKE in VESTFALIJO</w:t>
      </w:r>
    </w:p>
    <w:p w:rsidR="007B4463" w:rsidRPr="007A7800" w:rsidRDefault="007B4463" w:rsidP="007B4463">
      <w:pPr>
        <w:jc w:val="both"/>
        <w:rPr>
          <w:color w:val="5B9BD5" w:themeColor="accent1"/>
          <w:sz w:val="28"/>
          <w:szCs w:val="28"/>
        </w:rPr>
      </w:pPr>
    </w:p>
    <w:p w:rsidR="007B4463" w:rsidRPr="007A7800" w:rsidRDefault="007B4463" w:rsidP="007B4463">
      <w:pPr>
        <w:jc w:val="both"/>
        <w:rPr>
          <w:color w:val="5B9BD5" w:themeColor="accent1"/>
          <w:sz w:val="28"/>
          <w:szCs w:val="28"/>
        </w:rPr>
      </w:pPr>
      <w:r w:rsidRPr="007A7800">
        <w:rPr>
          <w:color w:val="5B9BD5" w:themeColor="accent1"/>
          <w:sz w:val="28"/>
          <w:szCs w:val="28"/>
        </w:rPr>
        <w:t xml:space="preserve">5. Da bi preprečili ponovne revolucije, so vladarji sklenili </w:t>
      </w:r>
      <w:r w:rsidRPr="007A7800">
        <w:rPr>
          <w:b/>
          <w:color w:val="5B9BD5" w:themeColor="accent1"/>
          <w:sz w:val="28"/>
          <w:szCs w:val="28"/>
        </w:rPr>
        <w:t>SVETO ALIANSKO (ZVEZO),</w:t>
      </w:r>
      <w:r w:rsidR="006A215F" w:rsidRPr="007A7800">
        <w:rPr>
          <w:color w:val="5B9BD5" w:themeColor="accent1"/>
          <w:sz w:val="28"/>
          <w:szCs w:val="28"/>
        </w:rPr>
        <w:t xml:space="preserve"> s katero so nameravali:ZAUSTAVITI REVOLUCIONARNO VRENJE PO EVROPI</w:t>
      </w:r>
    </w:p>
    <w:p w:rsidR="007B4463" w:rsidRPr="007A7800" w:rsidRDefault="007B4463" w:rsidP="007B4463">
      <w:pPr>
        <w:tabs>
          <w:tab w:val="left" w:pos="5865"/>
        </w:tabs>
        <w:jc w:val="both"/>
        <w:rPr>
          <w:color w:val="5B9BD5" w:themeColor="accent1"/>
          <w:sz w:val="28"/>
          <w:szCs w:val="28"/>
        </w:rPr>
      </w:pPr>
      <w:r w:rsidRPr="007A7800">
        <w:rPr>
          <w:color w:val="5B9BD5" w:themeColor="accent1"/>
          <w:sz w:val="28"/>
          <w:szCs w:val="28"/>
        </w:rPr>
        <w:t>Za nadzor nad</w:t>
      </w:r>
      <w:r w:rsidR="006A215F" w:rsidRPr="007A7800">
        <w:rPr>
          <w:color w:val="5B9BD5" w:themeColor="accent1"/>
          <w:sz w:val="28"/>
          <w:szCs w:val="28"/>
        </w:rPr>
        <w:t xml:space="preserve"> prebivalstvom so izvajali strogo C ENZURO</w:t>
      </w:r>
      <w:r w:rsidRPr="007A7800">
        <w:rPr>
          <w:color w:val="5B9BD5" w:themeColor="accent1"/>
          <w:sz w:val="28"/>
          <w:szCs w:val="28"/>
        </w:rPr>
        <w:t xml:space="preserve"> .</w:t>
      </w:r>
      <w:r w:rsidRPr="007A7800">
        <w:rPr>
          <w:color w:val="5B9BD5" w:themeColor="accent1"/>
          <w:sz w:val="28"/>
          <w:szCs w:val="28"/>
        </w:rPr>
        <w:tab/>
      </w:r>
    </w:p>
    <w:p w:rsidR="007B4463" w:rsidRPr="007A7800" w:rsidRDefault="007B4463" w:rsidP="007B4463">
      <w:pPr>
        <w:tabs>
          <w:tab w:val="left" w:pos="5865"/>
        </w:tabs>
        <w:jc w:val="both"/>
        <w:rPr>
          <w:color w:val="5B9BD5" w:themeColor="accent1"/>
          <w:sz w:val="28"/>
          <w:szCs w:val="28"/>
        </w:rPr>
      </w:pPr>
    </w:p>
    <w:p w:rsidR="007A7800" w:rsidRPr="007A7800" w:rsidRDefault="007B4463" w:rsidP="007A7800">
      <w:pPr>
        <w:pStyle w:val="Odstavekseznama"/>
        <w:numPr>
          <w:ilvl w:val="0"/>
          <w:numId w:val="2"/>
        </w:numPr>
        <w:tabs>
          <w:tab w:val="left" w:pos="5865"/>
        </w:tabs>
        <w:jc w:val="both"/>
        <w:rPr>
          <w:color w:val="5B9BD5" w:themeColor="accent1"/>
          <w:sz w:val="28"/>
          <w:szCs w:val="28"/>
        </w:rPr>
      </w:pPr>
      <w:r w:rsidRPr="007A7800">
        <w:rPr>
          <w:color w:val="5B9BD5" w:themeColor="accent1"/>
          <w:sz w:val="28"/>
          <w:szCs w:val="28"/>
        </w:rPr>
        <w:lastRenderedPageBreak/>
        <w:t xml:space="preserve">Sklepe dunajskega kongresa je bilo lažje zapisati, kot uresničevati. Pojasni to dejstvo. </w:t>
      </w:r>
    </w:p>
    <w:p w:rsidR="007B4463" w:rsidRPr="007A7800" w:rsidRDefault="007B4463" w:rsidP="007A7800">
      <w:pPr>
        <w:pStyle w:val="Odstavekseznama"/>
        <w:tabs>
          <w:tab w:val="left" w:pos="5865"/>
        </w:tabs>
        <w:ind w:left="360"/>
        <w:jc w:val="both"/>
        <w:rPr>
          <w:color w:val="5B9BD5" w:themeColor="accent1"/>
          <w:sz w:val="28"/>
          <w:szCs w:val="28"/>
        </w:rPr>
      </w:pPr>
      <w:r w:rsidRPr="007A7800">
        <w:rPr>
          <w:noProof/>
          <w:color w:val="5B9BD5" w:themeColor="accent1"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6558280</wp:posOffset>
            </wp:positionV>
            <wp:extent cx="285750" cy="358140"/>
            <wp:effectExtent l="0" t="0" r="0" b="3810"/>
            <wp:wrapSquare wrapText="bothSides"/>
            <wp:docPr id="1" name="Slika 1" descr="Rezultat iskanja slik za ža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žar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800" w:rsidRPr="007A7800">
        <w:rPr>
          <w:color w:val="5B9BD5" w:themeColor="accent1"/>
          <w:sz w:val="28"/>
          <w:szCs w:val="28"/>
        </w:rPr>
        <w:t xml:space="preserve">Revolucije, ki so izbruhnile leta 1820 in 1830so povzročile nesoglasja med članicami. </w:t>
      </w:r>
    </w:p>
    <w:p w:rsidR="007B4463" w:rsidRDefault="007B4463" w:rsidP="007B4463">
      <w:pPr>
        <w:tabs>
          <w:tab w:val="left" w:pos="5865"/>
        </w:tabs>
        <w:jc w:val="both"/>
      </w:pPr>
    </w:p>
    <w:p w:rsidR="00190AB5" w:rsidRPr="00C0504F" w:rsidRDefault="00C0504F" w:rsidP="007A7800">
      <w:pPr>
        <w:tabs>
          <w:tab w:val="left" w:pos="5865"/>
        </w:tabs>
        <w:ind w:left="0"/>
        <w:jc w:val="both"/>
        <w:rPr>
          <w:b/>
          <w:sz w:val="28"/>
          <w:szCs w:val="28"/>
          <w:u w:val="single"/>
        </w:rPr>
      </w:pPr>
      <w:r w:rsidRPr="00C0504F">
        <w:rPr>
          <w:b/>
          <w:sz w:val="28"/>
          <w:szCs w:val="28"/>
          <w:u w:val="single"/>
        </w:rPr>
        <w:t>GEOGRAFIJA</w:t>
      </w:r>
    </w:p>
    <w:p w:rsidR="00C0504F" w:rsidRPr="00C0504F" w:rsidRDefault="00C0504F" w:rsidP="00C0504F">
      <w:pPr>
        <w:spacing w:after="0" w:line="240" w:lineRule="auto"/>
        <w:ind w:left="0" w:right="0"/>
        <w:rPr>
          <w:rFonts w:eastAsia="Times New Roman" w:cstheme="minorHAnsi"/>
          <w:b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b/>
          <w:color w:val="2E74B5" w:themeColor="accent1" w:themeShade="BF"/>
          <w:lang w:eastAsia="sl-SI"/>
        </w:rPr>
        <w:t>JUŽNA AMERIKA</w:t>
      </w:r>
    </w:p>
    <w:p w:rsidR="00C0504F" w:rsidRPr="00C0504F" w:rsidRDefault="00C0504F" w:rsidP="00C0504F">
      <w:pPr>
        <w:spacing w:after="0" w:line="240" w:lineRule="auto"/>
        <w:ind w:left="0" w:right="0"/>
        <w:rPr>
          <w:rFonts w:eastAsia="Times New Roman" w:cstheme="minorHAnsi"/>
          <w:color w:val="000000"/>
          <w:lang w:eastAsia="sl-SI"/>
        </w:rPr>
      </w:pPr>
      <w:bookmarkStart w:id="0" w:name="_GoBack"/>
      <w:bookmarkEnd w:id="0"/>
    </w:p>
    <w:p w:rsidR="00C0504F" w:rsidRPr="00C0504F" w:rsidRDefault="00C0504F" w:rsidP="00C0504F">
      <w:pPr>
        <w:spacing w:after="0" w:line="240" w:lineRule="auto"/>
        <w:ind w:left="360" w:right="0"/>
        <w:contextualSpacing/>
        <w:rPr>
          <w:rFonts w:eastAsia="Times New Roman" w:cstheme="minorHAnsi"/>
          <w:color w:val="000000"/>
          <w:lang w:eastAsia="sl-SI"/>
        </w:rPr>
      </w:pPr>
    </w:p>
    <w:p w:rsidR="00C0504F" w:rsidRPr="00C0504F" w:rsidRDefault="00C0504F" w:rsidP="00C0504F">
      <w:pPr>
        <w:numPr>
          <w:ilvl w:val="0"/>
          <w:numId w:val="6"/>
        </w:numPr>
        <w:spacing w:after="0" w:line="240" w:lineRule="auto"/>
        <w:ind w:right="0"/>
        <w:contextualSpacing/>
        <w:rPr>
          <w:rFonts w:eastAsia="Times New Roman" w:cstheme="minorHAnsi"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color w:val="2E74B5" w:themeColor="accent1" w:themeShade="BF"/>
          <w:lang w:eastAsia="sl-SI"/>
        </w:rPr>
        <w:t>Zapiši 5 besed, ki te spominjajo na Južno Ameriko: SAMBA, INKI, JEZERO TITICACA,PERU,AMAZONKA</w:t>
      </w:r>
    </w:p>
    <w:p w:rsidR="00C0504F" w:rsidRPr="00C0504F" w:rsidRDefault="00C0504F" w:rsidP="00C0504F">
      <w:pPr>
        <w:spacing w:after="0" w:line="240" w:lineRule="auto"/>
        <w:ind w:left="720" w:right="0"/>
        <w:contextualSpacing/>
        <w:rPr>
          <w:rFonts w:eastAsia="Times New Roman" w:cstheme="minorHAnsi"/>
          <w:color w:val="2E74B5" w:themeColor="accent1" w:themeShade="BF"/>
          <w:sz w:val="18"/>
          <w:szCs w:val="18"/>
          <w:lang w:eastAsia="sl-SI"/>
        </w:rPr>
      </w:pPr>
      <w:r w:rsidRPr="00C0504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26F4E43" wp14:editId="431A3D1A">
            <wp:extent cx="3076575" cy="2166711"/>
            <wp:effectExtent l="19050" t="0" r="9525" b="0"/>
            <wp:docPr id="2" name="Slika 2" descr="https://sites.google.com/site/celinesveta/_/rsrc/1467124124936/amerika/znamenitosti-amerike/image%20bbbbbbbbbbbbb.jpg?height=281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celinesveta/_/rsrc/1467124124936/amerika/znamenitosti-amerike/image%20bbbbbbbbbbbbb.jpg?height=281&amp;width=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6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04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l-SI"/>
        </w:rPr>
        <w:t xml:space="preserve">Machu </w:t>
      </w:r>
      <w:proofErr w:type="spellStart"/>
      <w:r w:rsidRPr="00C0504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l-SI"/>
        </w:rPr>
        <w:t>Picchu</w:t>
      </w:r>
      <w:proofErr w:type="spellEnd"/>
      <w:r w:rsidRPr="00C0504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l-SI"/>
        </w:rPr>
        <w:t xml:space="preserve"> v jeziku </w:t>
      </w:r>
      <w:proofErr w:type="spellStart"/>
      <w:r w:rsidRPr="00C0504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l-SI"/>
        </w:rPr>
        <w:t>Kečua</w:t>
      </w:r>
      <w:proofErr w:type="spellEnd"/>
      <w:r w:rsidRPr="00C0504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l-SI"/>
        </w:rPr>
        <w:t xml:space="preserve"> pomeni  »stara gora«,  imenujejo pa ga tudi Izgubljeno mesto Inkov).</w:t>
      </w:r>
      <w:r w:rsidRPr="00C0504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Machu </w:t>
      </w:r>
      <w:proofErr w:type="spellStart"/>
      <w:r w:rsidRPr="00C0504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Picchu</w:t>
      </w:r>
      <w:proofErr w:type="spellEnd"/>
      <w:r w:rsidRPr="00C0504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leži nad dolino reke </w:t>
      </w:r>
      <w:proofErr w:type="spellStart"/>
      <w:r w:rsidRPr="00C0504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Urubamba</w:t>
      </w:r>
      <w:proofErr w:type="spellEnd"/>
      <w:r w:rsidRPr="00C0504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v sedanjem Peruju, približno 70 km severozahodno od </w:t>
      </w:r>
      <w:proofErr w:type="spellStart"/>
      <w:r w:rsidRPr="00C0504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Cuzca</w:t>
      </w:r>
      <w:proofErr w:type="spellEnd"/>
      <w:r w:rsidRPr="00C0504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 </w:t>
      </w:r>
      <w:r w:rsidRPr="00C0504F">
        <w:rPr>
          <w:rFonts w:ascii="Arial" w:eastAsia="Times New Roman" w:hAnsi="Arial" w:cs="Arial"/>
          <w:b/>
          <w:bCs/>
          <w:color w:val="222222"/>
          <w:sz w:val="18"/>
          <w:szCs w:val="18"/>
          <w:lang w:eastAsia="sl-SI"/>
        </w:rPr>
        <w:t xml:space="preserve">Machu </w:t>
      </w:r>
      <w:proofErr w:type="spellStart"/>
      <w:r w:rsidRPr="00C0504F">
        <w:rPr>
          <w:rFonts w:ascii="Arial" w:eastAsia="Times New Roman" w:hAnsi="Arial" w:cs="Arial"/>
          <w:b/>
          <w:bCs/>
          <w:color w:val="222222"/>
          <w:sz w:val="18"/>
          <w:szCs w:val="18"/>
          <w:lang w:eastAsia="sl-SI"/>
        </w:rPr>
        <w:t>Picchu</w:t>
      </w:r>
      <w:proofErr w:type="spellEnd"/>
      <w:r w:rsidRPr="00C0504F">
        <w:rPr>
          <w:rFonts w:ascii="Arial" w:eastAsia="Times New Roman" w:hAnsi="Arial" w:cs="Arial"/>
          <w:b/>
          <w:bCs/>
          <w:color w:val="222222"/>
          <w:sz w:val="18"/>
          <w:szCs w:val="18"/>
          <w:lang w:eastAsia="sl-SI"/>
        </w:rPr>
        <w:t xml:space="preserve"> so dobro ohranjene predkolumbovske inkovske razvaline, ki ležijo na visokem gorskem grebenu na nadmorski višini približno 2350 m. Machu </w:t>
      </w:r>
      <w:proofErr w:type="spellStart"/>
      <w:r w:rsidRPr="00C0504F">
        <w:rPr>
          <w:rFonts w:ascii="Arial" w:eastAsia="Times New Roman" w:hAnsi="Arial" w:cs="Arial"/>
          <w:b/>
          <w:bCs/>
          <w:color w:val="222222"/>
          <w:sz w:val="18"/>
          <w:szCs w:val="18"/>
          <w:lang w:eastAsia="sl-SI"/>
        </w:rPr>
        <w:t>Picchu</w:t>
      </w:r>
      <w:proofErr w:type="spellEnd"/>
      <w:r w:rsidRPr="00C0504F">
        <w:rPr>
          <w:rFonts w:ascii="Arial" w:eastAsia="Times New Roman" w:hAnsi="Arial" w:cs="Arial"/>
          <w:b/>
          <w:bCs/>
          <w:color w:val="222222"/>
          <w:sz w:val="18"/>
          <w:szCs w:val="18"/>
          <w:lang w:eastAsia="sl-SI"/>
        </w:rPr>
        <w:t xml:space="preserve"> leži nad dolino reke </w:t>
      </w:r>
      <w:proofErr w:type="spellStart"/>
      <w:r w:rsidRPr="00C0504F">
        <w:rPr>
          <w:rFonts w:ascii="Arial" w:eastAsia="Times New Roman" w:hAnsi="Arial" w:cs="Arial"/>
          <w:b/>
          <w:bCs/>
          <w:color w:val="222222"/>
          <w:sz w:val="18"/>
          <w:szCs w:val="18"/>
          <w:lang w:eastAsia="sl-SI"/>
        </w:rPr>
        <w:t>Urubamba</w:t>
      </w:r>
      <w:proofErr w:type="spellEnd"/>
      <w:r w:rsidRPr="00C0504F">
        <w:rPr>
          <w:rFonts w:ascii="Arial" w:eastAsia="Times New Roman" w:hAnsi="Arial" w:cs="Arial"/>
          <w:b/>
          <w:bCs/>
          <w:color w:val="222222"/>
          <w:sz w:val="18"/>
          <w:szCs w:val="18"/>
          <w:lang w:eastAsia="sl-SI"/>
        </w:rPr>
        <w:t xml:space="preserve"> v sedanjem Peruju.</w:t>
      </w:r>
    </w:p>
    <w:p w:rsidR="00C0504F" w:rsidRPr="00C0504F" w:rsidRDefault="00C0504F" w:rsidP="00C0504F">
      <w:pPr>
        <w:spacing w:after="0" w:line="240" w:lineRule="auto"/>
        <w:ind w:left="360" w:right="0"/>
        <w:contextualSpacing/>
        <w:rPr>
          <w:rFonts w:eastAsia="Times New Roman" w:cstheme="minorHAnsi"/>
          <w:color w:val="000000"/>
          <w:lang w:eastAsia="sl-SI"/>
        </w:rPr>
      </w:pPr>
    </w:p>
    <w:p w:rsidR="00C0504F" w:rsidRPr="00C0504F" w:rsidRDefault="00C0504F" w:rsidP="00C0504F">
      <w:pPr>
        <w:numPr>
          <w:ilvl w:val="0"/>
          <w:numId w:val="4"/>
        </w:numPr>
        <w:spacing w:after="0" w:line="240" w:lineRule="auto"/>
        <w:ind w:right="0"/>
        <w:contextualSpacing/>
        <w:rPr>
          <w:rFonts w:eastAsia="Times New Roman" w:cstheme="minorHAnsi"/>
          <w:b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b/>
          <w:color w:val="2E74B5" w:themeColor="accent1" w:themeShade="BF"/>
          <w:lang w:eastAsia="sl-SI"/>
        </w:rPr>
        <w:t>Osnovne značilnosti:</w:t>
      </w:r>
    </w:p>
    <w:p w:rsidR="00C0504F" w:rsidRPr="00C0504F" w:rsidRDefault="00C0504F" w:rsidP="00C0504F">
      <w:pPr>
        <w:spacing w:after="0" w:line="240" w:lineRule="auto"/>
        <w:ind w:left="360" w:right="0"/>
        <w:contextualSpacing/>
        <w:rPr>
          <w:rFonts w:eastAsia="Times New Roman" w:cstheme="minorHAnsi"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color w:val="2E74B5" w:themeColor="accent1" w:themeShade="BF"/>
          <w:lang w:eastAsia="sl-SI"/>
        </w:rPr>
        <w:t xml:space="preserve">Površina: 18 </w:t>
      </w:r>
      <w:proofErr w:type="spellStart"/>
      <w:r w:rsidRPr="00C0504F">
        <w:rPr>
          <w:rFonts w:eastAsia="Times New Roman" w:cstheme="minorHAnsi"/>
          <w:color w:val="2E74B5" w:themeColor="accent1" w:themeShade="BF"/>
          <w:lang w:eastAsia="sl-SI"/>
        </w:rPr>
        <w:t>milijinov</w:t>
      </w:r>
      <w:proofErr w:type="spellEnd"/>
      <w:r w:rsidRPr="00C0504F">
        <w:rPr>
          <w:rFonts w:eastAsia="Times New Roman" w:cstheme="minorHAnsi"/>
          <w:color w:val="2E74B5" w:themeColor="accent1" w:themeShade="BF"/>
          <w:lang w:eastAsia="sl-SI"/>
        </w:rPr>
        <w:t xml:space="preserve"> kvadratnih km</w:t>
      </w:r>
    </w:p>
    <w:p w:rsidR="00C0504F" w:rsidRPr="00C0504F" w:rsidRDefault="00C0504F" w:rsidP="00C0504F">
      <w:pPr>
        <w:spacing w:after="0" w:line="240" w:lineRule="auto"/>
        <w:ind w:left="360" w:right="0"/>
        <w:contextualSpacing/>
        <w:rPr>
          <w:rFonts w:eastAsia="Times New Roman" w:cstheme="minorHAnsi"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color w:val="2E74B5" w:themeColor="accent1" w:themeShade="BF"/>
          <w:lang w:eastAsia="sl-SI"/>
        </w:rPr>
        <w:t>Prebivalstvo:390 milijonov</w:t>
      </w:r>
    </w:p>
    <w:p w:rsidR="00C0504F" w:rsidRPr="00C0504F" w:rsidRDefault="00C0504F" w:rsidP="00C0504F">
      <w:pPr>
        <w:spacing w:after="0" w:line="240" w:lineRule="auto"/>
        <w:ind w:left="360" w:right="0"/>
        <w:contextualSpacing/>
        <w:rPr>
          <w:rFonts w:eastAsia="Times New Roman" w:cstheme="minorHAnsi"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color w:val="2E74B5" w:themeColor="accent1" w:themeShade="BF"/>
          <w:lang w:eastAsia="sl-SI"/>
        </w:rPr>
        <w:t>Gostota poselitve: 22 prebivalcev na kvadratni kilometer</w:t>
      </w:r>
    </w:p>
    <w:p w:rsidR="00C0504F" w:rsidRPr="00C0504F" w:rsidRDefault="00C0504F" w:rsidP="00C0504F">
      <w:pPr>
        <w:spacing w:after="0" w:line="240" w:lineRule="auto"/>
        <w:ind w:left="360" w:right="0"/>
        <w:contextualSpacing/>
        <w:rPr>
          <w:rFonts w:eastAsia="Times New Roman" w:cstheme="minorHAnsi"/>
          <w:color w:val="000000"/>
          <w:lang w:eastAsia="sl-SI"/>
        </w:rPr>
      </w:pPr>
    </w:p>
    <w:p w:rsidR="00C0504F" w:rsidRPr="00C0504F" w:rsidRDefault="00C0504F" w:rsidP="00C0504F">
      <w:pPr>
        <w:numPr>
          <w:ilvl w:val="0"/>
          <w:numId w:val="4"/>
        </w:numPr>
        <w:spacing w:after="0" w:line="240" w:lineRule="auto"/>
        <w:ind w:right="0"/>
        <w:contextualSpacing/>
        <w:rPr>
          <w:rFonts w:eastAsia="Times New Roman" w:cstheme="minorHAnsi"/>
          <w:i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i/>
          <w:color w:val="2E74B5" w:themeColor="accent1" w:themeShade="BF"/>
          <w:lang w:eastAsia="sl-SI"/>
        </w:rPr>
        <w:t>Geografska lega Južne Amerike:</w:t>
      </w:r>
    </w:p>
    <w:p w:rsidR="00C0504F" w:rsidRPr="00C0504F" w:rsidRDefault="00C0504F" w:rsidP="00C0504F">
      <w:pPr>
        <w:spacing w:after="0" w:line="240" w:lineRule="auto"/>
        <w:ind w:left="360" w:right="0"/>
        <w:contextualSpacing/>
        <w:rPr>
          <w:rFonts w:eastAsia="Times New Roman" w:cstheme="minorHAnsi"/>
          <w:color w:val="000000"/>
          <w:lang w:eastAsia="sl-SI"/>
        </w:rPr>
      </w:pPr>
      <w:r w:rsidRPr="00C0504F">
        <w:rPr>
          <w:rFonts w:eastAsia="Times New Roman" w:cstheme="minorHAnsi"/>
          <w:color w:val="000000"/>
          <w:lang w:eastAsia="sl-SI"/>
        </w:rPr>
        <w:t>Pri določanju lege si pomagaj z zemljevidom Južne Amerike v atlasu in s podvprašanji, ki sledijo.</w:t>
      </w:r>
    </w:p>
    <w:p w:rsidR="00C0504F" w:rsidRPr="00C0504F" w:rsidRDefault="00C0504F" w:rsidP="00C0504F">
      <w:pPr>
        <w:numPr>
          <w:ilvl w:val="0"/>
          <w:numId w:val="5"/>
        </w:numPr>
        <w:spacing w:after="0" w:line="240" w:lineRule="auto"/>
        <w:ind w:right="0"/>
        <w:contextualSpacing/>
        <w:rPr>
          <w:rFonts w:eastAsia="Times New Roman" w:cstheme="minorHAnsi"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color w:val="2E74B5" w:themeColor="accent1" w:themeShade="BF"/>
          <w:lang w:eastAsia="sl-SI"/>
        </w:rPr>
        <w:t>Katera 2 pomembna vzporednika sekata ozemlje Južne Amerike?</w:t>
      </w:r>
    </w:p>
    <w:p w:rsidR="00C0504F" w:rsidRPr="00C0504F" w:rsidRDefault="00C0504F" w:rsidP="00C0504F">
      <w:pPr>
        <w:spacing w:after="0" w:line="240" w:lineRule="auto"/>
        <w:ind w:left="0" w:right="0"/>
        <w:rPr>
          <w:rFonts w:eastAsia="Times New Roman" w:cstheme="minorHAnsi"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color w:val="2E74B5" w:themeColor="accent1" w:themeShade="BF"/>
          <w:lang w:eastAsia="sl-SI"/>
        </w:rPr>
        <w:t>EKVATOR  in JUŽNI POVRATNIK</w:t>
      </w:r>
    </w:p>
    <w:p w:rsidR="00C0504F" w:rsidRPr="00C0504F" w:rsidRDefault="00C0504F" w:rsidP="00C0504F">
      <w:pPr>
        <w:numPr>
          <w:ilvl w:val="0"/>
          <w:numId w:val="5"/>
        </w:numPr>
        <w:spacing w:after="0" w:line="240" w:lineRule="auto"/>
        <w:ind w:right="0"/>
        <w:contextualSpacing/>
        <w:rPr>
          <w:rFonts w:eastAsia="Times New Roman" w:cstheme="minorHAnsi"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color w:val="2E74B5" w:themeColor="accent1" w:themeShade="BF"/>
          <w:lang w:eastAsia="sl-SI"/>
        </w:rPr>
        <w:t xml:space="preserve">V katerih toplotnih pasovih leži celina? </w:t>
      </w:r>
    </w:p>
    <w:p w:rsidR="00C0504F" w:rsidRPr="00C0504F" w:rsidRDefault="00C0504F" w:rsidP="00C0504F">
      <w:pPr>
        <w:spacing w:after="0" w:line="240" w:lineRule="auto"/>
        <w:ind w:left="0" w:right="0"/>
        <w:rPr>
          <w:rFonts w:eastAsia="Times New Roman" w:cstheme="minorHAnsi"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color w:val="2E74B5" w:themeColor="accent1" w:themeShade="BF"/>
          <w:lang w:eastAsia="sl-SI"/>
        </w:rPr>
        <w:t>VROČEM, SUBTROPSKEM, ZMERNOTOPLEM in SUBPOLARNEM</w:t>
      </w:r>
    </w:p>
    <w:p w:rsidR="00C0504F" w:rsidRPr="00C0504F" w:rsidRDefault="00C0504F" w:rsidP="00C0504F">
      <w:pPr>
        <w:spacing w:after="0" w:line="240" w:lineRule="auto"/>
        <w:ind w:left="720" w:right="0"/>
        <w:contextualSpacing/>
        <w:rPr>
          <w:rFonts w:eastAsia="Times New Roman" w:cstheme="minorHAnsi"/>
          <w:color w:val="2E74B5" w:themeColor="accent1" w:themeShade="BF"/>
          <w:lang w:eastAsia="sl-SI"/>
        </w:rPr>
      </w:pPr>
    </w:p>
    <w:p w:rsidR="00C0504F" w:rsidRPr="00C0504F" w:rsidRDefault="00C0504F" w:rsidP="00C0504F">
      <w:pPr>
        <w:numPr>
          <w:ilvl w:val="0"/>
          <w:numId w:val="5"/>
        </w:numPr>
        <w:spacing w:after="0" w:line="240" w:lineRule="auto"/>
        <w:ind w:right="0"/>
        <w:contextualSpacing/>
        <w:rPr>
          <w:rFonts w:eastAsia="Times New Roman" w:cstheme="minorHAnsi"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b/>
          <w:color w:val="2E74B5" w:themeColor="accent1" w:themeShade="BF"/>
          <w:lang w:eastAsia="sl-SI"/>
        </w:rPr>
        <w:t>Kateri oceani in morja jo oblivajo?</w:t>
      </w:r>
      <w:r w:rsidRPr="00C0504F">
        <w:rPr>
          <w:rFonts w:eastAsia="Times New Roman" w:cstheme="minorHAnsi"/>
          <w:color w:val="2E74B5" w:themeColor="accent1" w:themeShade="BF"/>
          <w:lang w:eastAsia="sl-SI"/>
        </w:rPr>
        <w:t xml:space="preserve"> </w:t>
      </w:r>
      <w:r w:rsidRPr="00C0504F">
        <w:rPr>
          <w:rFonts w:eastAsia="Times New Roman" w:cstheme="minorHAnsi"/>
          <w:lang w:eastAsia="sl-SI"/>
        </w:rPr>
        <w:t>reši še nalogo 2. B v DZ na strani 36.</w:t>
      </w:r>
    </w:p>
    <w:p w:rsidR="00C0504F" w:rsidRPr="00C0504F" w:rsidRDefault="00C0504F" w:rsidP="00C0504F">
      <w:pPr>
        <w:spacing w:after="0" w:line="240" w:lineRule="auto"/>
        <w:ind w:left="720" w:right="0"/>
        <w:contextualSpacing/>
        <w:rPr>
          <w:rFonts w:eastAsia="Times New Roman" w:cstheme="minorHAnsi"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color w:val="2E74B5" w:themeColor="accent1" w:themeShade="BF"/>
          <w:lang w:eastAsia="sl-SI"/>
        </w:rPr>
        <w:t>ATLANTSKI OCEAN, TIHI OCEAN, KARIBSKO MORJE</w:t>
      </w:r>
    </w:p>
    <w:p w:rsidR="00C0504F" w:rsidRPr="00C0504F" w:rsidRDefault="00C0504F" w:rsidP="00C0504F">
      <w:pPr>
        <w:numPr>
          <w:ilvl w:val="0"/>
          <w:numId w:val="5"/>
        </w:numPr>
        <w:spacing w:after="0" w:line="240" w:lineRule="auto"/>
        <w:ind w:right="0"/>
        <w:contextualSpacing/>
        <w:rPr>
          <w:rFonts w:eastAsia="Times New Roman" w:cstheme="minorHAnsi"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b/>
          <w:color w:val="2E74B5" w:themeColor="accent1" w:themeShade="BF"/>
          <w:lang w:eastAsia="sl-SI"/>
        </w:rPr>
        <w:t>Kje leži celina glede na ekvator in glede na začetni vzporednik</w:t>
      </w:r>
      <w:r w:rsidRPr="00C0504F">
        <w:rPr>
          <w:rFonts w:eastAsia="Times New Roman" w:cstheme="minorHAnsi"/>
          <w:color w:val="2E74B5" w:themeColor="accent1" w:themeShade="BF"/>
          <w:lang w:eastAsia="sl-SI"/>
        </w:rPr>
        <w:t>.</w:t>
      </w:r>
    </w:p>
    <w:p w:rsidR="00C0504F" w:rsidRPr="00C0504F" w:rsidRDefault="00C0504F" w:rsidP="00C0504F">
      <w:pPr>
        <w:spacing w:after="0" w:line="240" w:lineRule="auto"/>
        <w:ind w:left="0" w:right="0"/>
        <w:rPr>
          <w:rFonts w:eastAsia="Times New Roman" w:cstheme="minorHAnsi"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color w:val="2E74B5" w:themeColor="accent1" w:themeShade="BF"/>
          <w:lang w:eastAsia="sl-SI"/>
        </w:rPr>
        <w:t>Glede na ekvator: JUŽNA GŠ</w:t>
      </w:r>
    </w:p>
    <w:p w:rsidR="00C0504F" w:rsidRPr="00C0504F" w:rsidRDefault="00C0504F" w:rsidP="00C0504F">
      <w:pPr>
        <w:spacing w:after="0" w:line="240" w:lineRule="auto"/>
        <w:ind w:left="0" w:right="0"/>
        <w:rPr>
          <w:rFonts w:eastAsia="Times New Roman" w:cstheme="minorHAnsi"/>
          <w:color w:val="000000"/>
          <w:lang w:eastAsia="sl-SI"/>
        </w:rPr>
      </w:pPr>
      <w:r w:rsidRPr="00C0504F">
        <w:rPr>
          <w:rFonts w:eastAsia="Times New Roman" w:cstheme="minorHAnsi"/>
          <w:color w:val="2E74B5" w:themeColor="accent1" w:themeShade="BF"/>
          <w:lang w:eastAsia="sl-SI"/>
        </w:rPr>
        <w:t xml:space="preserve">Glede na začetni </w:t>
      </w:r>
      <w:proofErr w:type="spellStart"/>
      <w:r w:rsidRPr="00C0504F">
        <w:rPr>
          <w:rFonts w:eastAsia="Times New Roman" w:cstheme="minorHAnsi"/>
          <w:color w:val="2E74B5" w:themeColor="accent1" w:themeShade="BF"/>
          <w:lang w:eastAsia="sl-SI"/>
        </w:rPr>
        <w:t>poldnevnik:ZAHODNA</w:t>
      </w:r>
      <w:proofErr w:type="spellEnd"/>
      <w:r w:rsidRPr="00C0504F">
        <w:rPr>
          <w:rFonts w:eastAsia="Times New Roman" w:cstheme="minorHAnsi"/>
          <w:color w:val="2E74B5" w:themeColor="accent1" w:themeShade="BF"/>
          <w:lang w:eastAsia="sl-SI"/>
        </w:rPr>
        <w:t xml:space="preserve"> GD</w:t>
      </w:r>
    </w:p>
    <w:p w:rsidR="00C0504F" w:rsidRPr="00C0504F" w:rsidRDefault="00C0504F" w:rsidP="00C0504F">
      <w:pPr>
        <w:spacing w:after="0" w:line="240" w:lineRule="auto"/>
        <w:ind w:left="0" w:right="0"/>
        <w:rPr>
          <w:rFonts w:eastAsia="Times New Roman" w:cstheme="minorHAnsi"/>
          <w:color w:val="000000"/>
          <w:lang w:eastAsia="sl-SI"/>
        </w:rPr>
      </w:pPr>
    </w:p>
    <w:p w:rsidR="00C0504F" w:rsidRPr="00C0504F" w:rsidRDefault="00C0504F" w:rsidP="00C0504F">
      <w:pPr>
        <w:numPr>
          <w:ilvl w:val="0"/>
          <w:numId w:val="4"/>
        </w:numPr>
        <w:spacing w:after="0" w:line="240" w:lineRule="auto"/>
        <w:ind w:right="0"/>
        <w:contextualSpacing/>
        <w:rPr>
          <w:rFonts w:eastAsia="Times New Roman" w:cstheme="minorHAnsi"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color w:val="2E74B5" w:themeColor="accent1" w:themeShade="BF"/>
          <w:lang w:eastAsia="sl-SI"/>
        </w:rPr>
        <w:t>Primerjava velikosti Južne Amerike z ostalimi celinami.</w:t>
      </w:r>
    </w:p>
    <w:p w:rsidR="00C0504F" w:rsidRPr="00C0504F" w:rsidRDefault="00C0504F" w:rsidP="00C0504F">
      <w:pPr>
        <w:spacing w:after="0" w:line="240" w:lineRule="auto"/>
        <w:ind w:left="360" w:right="0"/>
        <w:contextualSpacing/>
        <w:rPr>
          <w:rFonts w:eastAsia="Times New Roman" w:cstheme="minorHAnsi"/>
          <w:color w:val="2E74B5" w:themeColor="accent1" w:themeShade="BF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C0504F" w:rsidRPr="00C0504F" w:rsidTr="00B37A18">
        <w:trPr>
          <w:trHeight w:val="220"/>
        </w:trPr>
        <w:tc>
          <w:tcPr>
            <w:tcW w:w="2975" w:type="dxa"/>
          </w:tcPr>
          <w:p w:rsidR="00C0504F" w:rsidRPr="00C0504F" w:rsidRDefault="00C0504F" w:rsidP="00C0504F">
            <w:pPr>
              <w:ind w:left="0" w:right="0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</w:pPr>
            <w:r w:rsidRPr="00C0504F">
              <w:rPr>
                <w:rFonts w:eastAsia="Times New Roman" w:cstheme="minorHAnsi"/>
                <w:color w:val="2E74B5" w:themeColor="accent1" w:themeShade="BF"/>
                <w:lang w:eastAsia="sl-SI"/>
              </w:rPr>
              <w:t>Večje celine:</w:t>
            </w:r>
          </w:p>
        </w:tc>
        <w:tc>
          <w:tcPr>
            <w:tcW w:w="2976" w:type="dxa"/>
            <w:vMerge w:val="restart"/>
          </w:tcPr>
          <w:p w:rsidR="00C0504F" w:rsidRPr="00C0504F" w:rsidRDefault="00C0504F" w:rsidP="00C0504F">
            <w:pPr>
              <w:ind w:left="0" w:right="0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</w:pPr>
          </w:p>
          <w:p w:rsidR="00C0504F" w:rsidRPr="00C0504F" w:rsidRDefault="00C0504F" w:rsidP="00C0504F">
            <w:pPr>
              <w:ind w:left="0" w:right="0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</w:pPr>
            <w:r w:rsidRPr="00C0504F">
              <w:rPr>
                <w:rFonts w:eastAsia="Times New Roman" w:cstheme="minorHAnsi"/>
                <w:color w:val="2E74B5" w:themeColor="accent1" w:themeShade="BF"/>
                <w:lang w:eastAsia="sl-SI"/>
              </w:rPr>
              <w:t>Južna Amerika</w:t>
            </w:r>
          </w:p>
          <w:p w:rsidR="00C0504F" w:rsidRPr="00C0504F" w:rsidRDefault="00C0504F" w:rsidP="00C0504F">
            <w:pPr>
              <w:ind w:left="0" w:right="0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</w:pPr>
          </w:p>
          <w:p w:rsidR="00C0504F" w:rsidRPr="00C0504F" w:rsidRDefault="00C0504F" w:rsidP="00C0504F">
            <w:pPr>
              <w:ind w:left="0" w:right="0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</w:pPr>
          </w:p>
          <w:p w:rsidR="00C0504F" w:rsidRPr="00C0504F" w:rsidRDefault="00C0504F" w:rsidP="00C0504F">
            <w:pPr>
              <w:ind w:left="0" w:right="0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</w:pPr>
          </w:p>
          <w:p w:rsidR="00C0504F" w:rsidRPr="00C0504F" w:rsidRDefault="00C0504F" w:rsidP="00C0504F">
            <w:pPr>
              <w:ind w:left="0" w:right="0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</w:pPr>
          </w:p>
        </w:tc>
        <w:tc>
          <w:tcPr>
            <w:tcW w:w="2976" w:type="dxa"/>
          </w:tcPr>
          <w:p w:rsidR="00C0504F" w:rsidRPr="00C0504F" w:rsidRDefault="00C0504F" w:rsidP="00C0504F">
            <w:pPr>
              <w:ind w:left="0" w:right="0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</w:pPr>
            <w:r w:rsidRPr="00C0504F">
              <w:rPr>
                <w:rFonts w:eastAsia="Times New Roman" w:cstheme="minorHAnsi"/>
                <w:color w:val="2E74B5" w:themeColor="accent1" w:themeShade="BF"/>
                <w:lang w:eastAsia="sl-SI"/>
              </w:rPr>
              <w:t>Manjše celine:</w:t>
            </w:r>
          </w:p>
        </w:tc>
      </w:tr>
      <w:tr w:rsidR="00C0504F" w:rsidRPr="00C0504F" w:rsidTr="00B37A18">
        <w:trPr>
          <w:trHeight w:val="673"/>
        </w:trPr>
        <w:tc>
          <w:tcPr>
            <w:tcW w:w="2975" w:type="dxa"/>
          </w:tcPr>
          <w:p w:rsidR="00C0504F" w:rsidRPr="00C0504F" w:rsidRDefault="00C0504F" w:rsidP="00C0504F">
            <w:pPr>
              <w:ind w:left="0" w:right="0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</w:pPr>
            <w:r w:rsidRPr="00C0504F"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  <w:t>AZIJA</w:t>
            </w:r>
          </w:p>
          <w:p w:rsidR="00C0504F" w:rsidRPr="00C0504F" w:rsidRDefault="00C0504F" w:rsidP="00C0504F">
            <w:pPr>
              <w:ind w:left="0" w:right="0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</w:pPr>
            <w:r w:rsidRPr="00C0504F"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  <w:t>S AMERIKA</w:t>
            </w:r>
          </w:p>
          <w:p w:rsidR="00C0504F" w:rsidRPr="00C0504F" w:rsidRDefault="00C0504F" w:rsidP="00C0504F">
            <w:pPr>
              <w:ind w:left="0" w:right="0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</w:pPr>
            <w:r w:rsidRPr="00C0504F"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  <w:t>AFRIKA</w:t>
            </w:r>
          </w:p>
        </w:tc>
        <w:tc>
          <w:tcPr>
            <w:tcW w:w="2976" w:type="dxa"/>
            <w:vMerge/>
          </w:tcPr>
          <w:p w:rsidR="00C0504F" w:rsidRPr="00C0504F" w:rsidRDefault="00C0504F" w:rsidP="00C0504F">
            <w:pPr>
              <w:ind w:left="0" w:right="0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</w:pPr>
          </w:p>
        </w:tc>
        <w:tc>
          <w:tcPr>
            <w:tcW w:w="2976" w:type="dxa"/>
          </w:tcPr>
          <w:p w:rsidR="00C0504F" w:rsidRPr="00C0504F" w:rsidRDefault="00C0504F" w:rsidP="00C0504F">
            <w:pPr>
              <w:ind w:left="0" w:right="0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</w:pPr>
            <w:r w:rsidRPr="00C0504F"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  <w:t>EVROPA</w:t>
            </w:r>
          </w:p>
          <w:p w:rsidR="00C0504F" w:rsidRPr="00C0504F" w:rsidRDefault="00C0504F" w:rsidP="00C0504F">
            <w:pPr>
              <w:ind w:left="0" w:right="0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</w:pPr>
            <w:r w:rsidRPr="00C0504F"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  <w:t>AVSTRALIJA</w:t>
            </w:r>
          </w:p>
          <w:p w:rsidR="00C0504F" w:rsidRPr="00C0504F" w:rsidRDefault="00C0504F" w:rsidP="00C0504F">
            <w:pPr>
              <w:ind w:left="0" w:right="0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</w:pPr>
            <w:r w:rsidRPr="00C0504F"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  <w:t>ANTARKTIKA</w:t>
            </w:r>
          </w:p>
          <w:p w:rsidR="00C0504F" w:rsidRPr="00C0504F" w:rsidRDefault="00C0504F" w:rsidP="00C0504F">
            <w:pPr>
              <w:ind w:left="0" w:right="0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sl-SI"/>
              </w:rPr>
            </w:pPr>
          </w:p>
        </w:tc>
      </w:tr>
    </w:tbl>
    <w:p w:rsidR="00C0504F" w:rsidRPr="00C0504F" w:rsidRDefault="00C0504F" w:rsidP="00C0504F">
      <w:pPr>
        <w:spacing w:after="0" w:line="240" w:lineRule="auto"/>
        <w:ind w:left="0" w:right="0"/>
        <w:rPr>
          <w:rFonts w:eastAsia="Times New Roman" w:cstheme="minorHAnsi"/>
          <w:color w:val="000000"/>
          <w:lang w:eastAsia="sl-SI"/>
        </w:rPr>
      </w:pPr>
    </w:p>
    <w:p w:rsidR="00C0504F" w:rsidRPr="00C0504F" w:rsidRDefault="00C0504F" w:rsidP="00C0504F">
      <w:pPr>
        <w:spacing w:after="0" w:line="240" w:lineRule="auto"/>
        <w:ind w:left="0" w:right="0"/>
        <w:rPr>
          <w:rFonts w:eastAsia="Times New Roman" w:cstheme="minorHAnsi"/>
          <w:color w:val="000000"/>
          <w:lang w:eastAsia="sl-SI"/>
        </w:rPr>
      </w:pPr>
    </w:p>
    <w:p w:rsidR="00C0504F" w:rsidRPr="00C0504F" w:rsidRDefault="00C0504F" w:rsidP="00C0504F">
      <w:pPr>
        <w:numPr>
          <w:ilvl w:val="0"/>
          <w:numId w:val="4"/>
        </w:numPr>
        <w:spacing w:after="0" w:line="240" w:lineRule="auto"/>
        <w:ind w:right="0"/>
        <w:contextualSpacing/>
        <w:rPr>
          <w:rFonts w:eastAsia="Times New Roman" w:cstheme="minorHAnsi"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color w:val="2E74B5" w:themeColor="accent1" w:themeShade="BF"/>
          <w:lang w:eastAsia="sl-SI"/>
        </w:rPr>
        <w:t>Razčlenjenost celine:</w:t>
      </w:r>
    </w:p>
    <w:p w:rsidR="00C0504F" w:rsidRPr="00C0504F" w:rsidRDefault="00C0504F" w:rsidP="00C0504F">
      <w:pPr>
        <w:spacing w:after="0" w:line="240" w:lineRule="auto"/>
        <w:ind w:left="360" w:right="0"/>
        <w:contextualSpacing/>
        <w:rPr>
          <w:rFonts w:eastAsia="Times New Roman" w:cstheme="minorHAnsi"/>
          <w:lang w:eastAsia="sl-SI"/>
        </w:rPr>
      </w:pPr>
      <w:r w:rsidRPr="00C0504F">
        <w:rPr>
          <w:rFonts w:eastAsia="Times New Roman" w:cstheme="minorHAnsi"/>
          <w:color w:val="2E74B5" w:themeColor="accent1" w:themeShade="BF"/>
          <w:lang w:eastAsia="sl-SI"/>
        </w:rPr>
        <w:t xml:space="preserve">Celina sodi med </w:t>
      </w:r>
      <w:r w:rsidRPr="00C0504F">
        <w:rPr>
          <w:rFonts w:eastAsia="Times New Roman" w:cstheme="minorHAnsi"/>
          <w:b/>
          <w:u w:val="single"/>
          <w:lang w:eastAsia="sl-SI"/>
        </w:rPr>
        <w:t xml:space="preserve">majn </w:t>
      </w:r>
      <w:r w:rsidRPr="00C0504F">
        <w:rPr>
          <w:rFonts w:eastAsia="Times New Roman" w:cstheme="minorHAnsi"/>
          <w:color w:val="2E74B5" w:themeColor="accent1" w:themeShade="BF"/>
          <w:lang w:eastAsia="sl-SI"/>
        </w:rPr>
        <w:t xml:space="preserve"> razčlenjene celine.( Najbolj razčlenjena je na JUGU. )</w:t>
      </w:r>
    </w:p>
    <w:p w:rsidR="00C0504F" w:rsidRPr="00C0504F" w:rsidRDefault="00C0504F" w:rsidP="00C0504F">
      <w:pPr>
        <w:spacing w:after="0" w:line="240" w:lineRule="auto"/>
        <w:ind w:left="0" w:right="0"/>
        <w:rPr>
          <w:rFonts w:eastAsia="Times New Roman" w:cstheme="minorHAnsi"/>
          <w:color w:val="2E74B5" w:themeColor="accent1" w:themeShade="BF"/>
          <w:lang w:eastAsia="sl-SI"/>
        </w:rPr>
      </w:pPr>
    </w:p>
    <w:p w:rsidR="00C0504F" w:rsidRPr="00C0504F" w:rsidRDefault="00C0504F" w:rsidP="00C0504F">
      <w:pPr>
        <w:numPr>
          <w:ilvl w:val="0"/>
          <w:numId w:val="4"/>
        </w:numPr>
        <w:spacing w:after="0" w:line="240" w:lineRule="auto"/>
        <w:ind w:right="0"/>
        <w:contextualSpacing/>
        <w:rPr>
          <w:rFonts w:eastAsia="Times New Roman" w:cstheme="minorHAnsi"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color w:val="2E74B5" w:themeColor="accent1" w:themeShade="BF"/>
          <w:lang w:eastAsia="sl-SI"/>
        </w:rPr>
        <w:t>Države Južne Amerike in njihova glavna mesta:</w:t>
      </w:r>
    </w:p>
    <w:p w:rsidR="00C0504F" w:rsidRPr="00C0504F" w:rsidRDefault="00C0504F" w:rsidP="00C0504F">
      <w:pPr>
        <w:spacing w:after="0" w:line="240" w:lineRule="auto"/>
        <w:ind w:left="360" w:right="0"/>
        <w:contextualSpacing/>
        <w:rPr>
          <w:rFonts w:eastAsia="Times New Roman" w:cstheme="minorHAnsi"/>
          <w:color w:val="2E74B5" w:themeColor="accent1" w:themeShade="BF"/>
          <w:lang w:eastAsia="sl-SI"/>
        </w:rPr>
      </w:pPr>
      <w:r w:rsidRPr="00C0504F">
        <w:rPr>
          <w:rFonts w:eastAsia="Times New Roman" w:cstheme="minorHAnsi"/>
          <w:color w:val="2E74B5" w:themeColor="accent1" w:themeShade="BF"/>
          <w:lang w:eastAsia="sl-SI"/>
        </w:rPr>
        <w:t>Argentina - Buenos Aires</w:t>
      </w:r>
      <w:r w:rsidRPr="00C0504F">
        <w:rPr>
          <w:rFonts w:eastAsia="Times New Roman" w:cstheme="minorHAnsi"/>
          <w:color w:val="2E74B5" w:themeColor="accent1" w:themeShade="BF"/>
          <w:lang w:eastAsia="sl-SI"/>
        </w:rPr>
        <w:br/>
        <w:t xml:space="preserve">    Bolivija - La Paz, </w:t>
      </w:r>
      <w:proofErr w:type="spellStart"/>
      <w:r w:rsidRPr="00C0504F">
        <w:rPr>
          <w:rFonts w:eastAsia="Times New Roman" w:cstheme="minorHAnsi"/>
          <w:color w:val="2E74B5" w:themeColor="accent1" w:themeShade="BF"/>
          <w:lang w:eastAsia="sl-SI"/>
        </w:rPr>
        <w:t>Sucre</w:t>
      </w:r>
      <w:proofErr w:type="spellEnd"/>
      <w:r w:rsidRPr="00C0504F">
        <w:rPr>
          <w:rFonts w:eastAsia="Times New Roman" w:cstheme="minorHAnsi"/>
          <w:color w:val="2E74B5" w:themeColor="accent1" w:themeShade="BF"/>
          <w:lang w:eastAsia="sl-SI"/>
        </w:rPr>
        <w:br/>
        <w:t>    Brazilija - Brasilia</w:t>
      </w:r>
      <w:r w:rsidRPr="00C0504F">
        <w:rPr>
          <w:rFonts w:eastAsia="Times New Roman" w:cstheme="minorHAnsi"/>
          <w:color w:val="2E74B5" w:themeColor="accent1" w:themeShade="BF"/>
          <w:lang w:eastAsia="sl-SI"/>
        </w:rPr>
        <w:br/>
        <w:t>    Čile - Santiago</w:t>
      </w:r>
      <w:r w:rsidRPr="00C0504F">
        <w:rPr>
          <w:rFonts w:eastAsia="Times New Roman" w:cstheme="minorHAnsi"/>
          <w:color w:val="2E74B5" w:themeColor="accent1" w:themeShade="BF"/>
          <w:lang w:eastAsia="sl-SI"/>
        </w:rPr>
        <w:br/>
        <w:t>    Ekvador - Quito</w:t>
      </w:r>
      <w:r w:rsidRPr="00C0504F">
        <w:rPr>
          <w:rFonts w:eastAsia="Times New Roman" w:cstheme="minorHAnsi"/>
          <w:color w:val="2E74B5" w:themeColor="accent1" w:themeShade="BF"/>
          <w:lang w:eastAsia="sl-SI"/>
        </w:rPr>
        <w:br/>
        <w:t xml:space="preserve">    Francoska Gvajana - </w:t>
      </w:r>
      <w:proofErr w:type="spellStart"/>
      <w:r w:rsidRPr="00C0504F">
        <w:rPr>
          <w:rFonts w:eastAsia="Times New Roman" w:cstheme="minorHAnsi"/>
          <w:color w:val="2E74B5" w:themeColor="accent1" w:themeShade="BF"/>
          <w:lang w:eastAsia="sl-SI"/>
        </w:rPr>
        <w:t>Cayenne</w:t>
      </w:r>
      <w:proofErr w:type="spellEnd"/>
      <w:r w:rsidRPr="00C0504F">
        <w:rPr>
          <w:rFonts w:eastAsia="Times New Roman" w:cstheme="minorHAnsi"/>
          <w:color w:val="2E74B5" w:themeColor="accent1" w:themeShade="BF"/>
          <w:lang w:eastAsia="sl-SI"/>
        </w:rPr>
        <w:t xml:space="preserve"> (del Francije)</w:t>
      </w:r>
      <w:r w:rsidRPr="00C0504F">
        <w:rPr>
          <w:rFonts w:eastAsia="Times New Roman" w:cstheme="minorHAnsi"/>
          <w:color w:val="2E74B5" w:themeColor="accent1" w:themeShade="BF"/>
          <w:lang w:eastAsia="sl-SI"/>
        </w:rPr>
        <w:br/>
        <w:t xml:space="preserve">    Gvajana - </w:t>
      </w:r>
      <w:proofErr w:type="spellStart"/>
      <w:r w:rsidRPr="00C0504F">
        <w:rPr>
          <w:rFonts w:eastAsia="Times New Roman" w:cstheme="minorHAnsi"/>
          <w:color w:val="2E74B5" w:themeColor="accent1" w:themeShade="BF"/>
          <w:lang w:eastAsia="sl-SI"/>
        </w:rPr>
        <w:t>Georgetown</w:t>
      </w:r>
      <w:proofErr w:type="spellEnd"/>
      <w:r w:rsidRPr="00C0504F">
        <w:rPr>
          <w:rFonts w:eastAsia="Times New Roman" w:cstheme="minorHAnsi"/>
          <w:color w:val="2E74B5" w:themeColor="accent1" w:themeShade="BF"/>
          <w:lang w:eastAsia="sl-SI"/>
        </w:rPr>
        <w:br/>
        <w:t>    Kolumbija - Bogota</w:t>
      </w:r>
      <w:r w:rsidRPr="00C0504F">
        <w:rPr>
          <w:rFonts w:eastAsia="Times New Roman" w:cstheme="minorHAnsi"/>
          <w:color w:val="2E74B5" w:themeColor="accent1" w:themeShade="BF"/>
          <w:lang w:eastAsia="sl-SI"/>
        </w:rPr>
        <w:br/>
        <w:t xml:space="preserve">    Paragvaj - </w:t>
      </w:r>
      <w:proofErr w:type="spellStart"/>
      <w:r w:rsidRPr="00C0504F">
        <w:rPr>
          <w:rFonts w:eastAsia="Times New Roman" w:cstheme="minorHAnsi"/>
          <w:color w:val="2E74B5" w:themeColor="accent1" w:themeShade="BF"/>
          <w:lang w:eastAsia="sl-SI"/>
        </w:rPr>
        <w:t>Asuncion</w:t>
      </w:r>
      <w:proofErr w:type="spellEnd"/>
      <w:r w:rsidRPr="00C0504F">
        <w:rPr>
          <w:rFonts w:eastAsia="Times New Roman" w:cstheme="minorHAnsi"/>
          <w:color w:val="2E74B5" w:themeColor="accent1" w:themeShade="BF"/>
          <w:lang w:eastAsia="sl-SI"/>
        </w:rPr>
        <w:br/>
        <w:t>    Peru - Lima</w:t>
      </w:r>
      <w:r w:rsidRPr="00C0504F">
        <w:rPr>
          <w:rFonts w:eastAsia="Times New Roman" w:cstheme="minorHAnsi"/>
          <w:color w:val="2E74B5" w:themeColor="accent1" w:themeShade="BF"/>
          <w:lang w:eastAsia="sl-SI"/>
        </w:rPr>
        <w:br/>
        <w:t xml:space="preserve">    Surinam - </w:t>
      </w:r>
      <w:proofErr w:type="spellStart"/>
      <w:r w:rsidRPr="00C0504F">
        <w:rPr>
          <w:rFonts w:eastAsia="Times New Roman" w:cstheme="minorHAnsi"/>
          <w:color w:val="2E74B5" w:themeColor="accent1" w:themeShade="BF"/>
          <w:lang w:eastAsia="sl-SI"/>
        </w:rPr>
        <w:t>Paramaribo</w:t>
      </w:r>
      <w:proofErr w:type="spellEnd"/>
      <w:r w:rsidRPr="00C0504F">
        <w:rPr>
          <w:rFonts w:eastAsia="Times New Roman" w:cstheme="minorHAnsi"/>
          <w:color w:val="2E74B5" w:themeColor="accent1" w:themeShade="BF"/>
          <w:lang w:eastAsia="sl-SI"/>
        </w:rPr>
        <w:br/>
        <w:t>    Urugvaj - Montevideo</w:t>
      </w:r>
      <w:r w:rsidRPr="00C0504F">
        <w:rPr>
          <w:rFonts w:eastAsia="Times New Roman" w:cstheme="minorHAnsi"/>
          <w:color w:val="2E74B5" w:themeColor="accent1" w:themeShade="BF"/>
          <w:lang w:eastAsia="sl-SI"/>
        </w:rPr>
        <w:br/>
        <w:t>    Venezuela - Caracas</w:t>
      </w:r>
    </w:p>
    <w:p w:rsidR="00C0504F" w:rsidRPr="00C0504F" w:rsidRDefault="00C0504F" w:rsidP="00C0504F">
      <w:pPr>
        <w:spacing w:after="0" w:line="240" w:lineRule="auto"/>
        <w:ind w:left="0" w:right="0"/>
        <w:rPr>
          <w:rFonts w:eastAsia="Times New Roman" w:cstheme="minorHAnsi"/>
          <w:color w:val="000000"/>
          <w:lang w:eastAsia="sl-SI"/>
        </w:rPr>
      </w:pPr>
    </w:p>
    <w:p w:rsidR="00C0504F" w:rsidRPr="00C0504F" w:rsidRDefault="00C0504F" w:rsidP="00C0504F">
      <w:pPr>
        <w:spacing w:after="0" w:line="240" w:lineRule="auto"/>
        <w:ind w:left="0" w:right="0"/>
        <w:rPr>
          <w:rFonts w:eastAsia="Times New Roman" w:cstheme="minorHAnsi"/>
          <w:color w:val="000000"/>
          <w:lang w:eastAsia="sl-SI"/>
        </w:rPr>
      </w:pPr>
    </w:p>
    <w:p w:rsidR="00D130C7" w:rsidRDefault="00C0504F" w:rsidP="007B4463">
      <w:pPr>
        <w:jc w:val="both"/>
      </w:pPr>
    </w:p>
    <w:sectPr w:rsidR="00D130C7" w:rsidSect="003B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E99"/>
    <w:multiLevelType w:val="hybridMultilevel"/>
    <w:tmpl w:val="F45AAC08"/>
    <w:lvl w:ilvl="0" w:tplc="76588468">
      <w:start w:val="2"/>
      <w:numFmt w:val="bullet"/>
      <w:lvlText w:val="-"/>
      <w:lvlJc w:val="left"/>
      <w:pPr>
        <w:ind w:left="-49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6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</w:abstractNum>
  <w:abstractNum w:abstractNumId="1" w15:restartNumberingAfterBreak="0">
    <w:nsid w:val="12ED4A62"/>
    <w:multiLevelType w:val="hybridMultilevel"/>
    <w:tmpl w:val="A774BAC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22F7"/>
    <w:multiLevelType w:val="hybridMultilevel"/>
    <w:tmpl w:val="503C7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08B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FB03F5"/>
    <w:multiLevelType w:val="hybridMultilevel"/>
    <w:tmpl w:val="EAE291F8"/>
    <w:lvl w:ilvl="0" w:tplc="58705CAA">
      <w:start w:val="1"/>
      <w:numFmt w:val="decimal"/>
      <w:lvlText w:val="%1.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A1336"/>
    <w:multiLevelType w:val="hybridMultilevel"/>
    <w:tmpl w:val="FB7C86A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63"/>
    <w:rsid w:val="00190AB5"/>
    <w:rsid w:val="00194140"/>
    <w:rsid w:val="001A1087"/>
    <w:rsid w:val="00224186"/>
    <w:rsid w:val="003B4C19"/>
    <w:rsid w:val="004F7AAD"/>
    <w:rsid w:val="005F7CBC"/>
    <w:rsid w:val="006A215F"/>
    <w:rsid w:val="007407B7"/>
    <w:rsid w:val="007A7800"/>
    <w:rsid w:val="007B4463"/>
    <w:rsid w:val="00C0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3413"/>
  <w15:docId w15:val="{4BE6C358-409B-4215-B4E3-8EC6098F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  <w:ind w:left="-454" w:right="-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44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4463"/>
    <w:pPr>
      <w:ind w:left="720"/>
      <w:contextualSpacing/>
    </w:pPr>
  </w:style>
  <w:style w:type="table" w:styleId="Tabelamrea">
    <w:name w:val="Table Grid"/>
    <w:basedOn w:val="Navadnatabela"/>
    <w:uiPriority w:val="39"/>
    <w:rsid w:val="00C0504F"/>
    <w:pPr>
      <w:spacing w:after="0" w:line="240" w:lineRule="auto"/>
      <w:ind w:left="-9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Blaža Kocena Ponikva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Bevc</dc:creator>
  <cp:lastModifiedBy>MARTIN</cp:lastModifiedBy>
  <cp:revision>3</cp:revision>
  <dcterms:created xsi:type="dcterms:W3CDTF">2020-03-26T16:49:00Z</dcterms:created>
  <dcterms:modified xsi:type="dcterms:W3CDTF">2020-03-26T16:54:00Z</dcterms:modified>
</cp:coreProperties>
</file>