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AC" w:rsidRPr="006813AC" w:rsidRDefault="006813A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81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 TEDEN POUKA NA DALJAVO: navodila za MAT</w:t>
      </w:r>
      <w:r w:rsidR="003D473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(23. 3. 2020)</w:t>
      </w:r>
    </w:p>
    <w:p w:rsidR="003E107C" w:rsidRDefault="006813AC" w:rsidP="006813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smo bili še v šoli, smo se naučili </w:t>
      </w:r>
      <w:r w:rsidRPr="006813AC">
        <w:rPr>
          <w:rFonts w:ascii="Times New Roman" w:hAnsi="Times New Roman" w:cs="Times New Roman"/>
          <w:b/>
          <w:sz w:val="24"/>
          <w:szCs w:val="24"/>
        </w:rPr>
        <w:t>pisno množiti brez prehoda</w:t>
      </w:r>
      <w:r>
        <w:rPr>
          <w:rFonts w:ascii="Times New Roman" w:hAnsi="Times New Roman" w:cs="Times New Roman"/>
          <w:sz w:val="24"/>
          <w:szCs w:val="24"/>
        </w:rPr>
        <w:t xml:space="preserve">. Pri tem niste imeli težav. Ker, kot kaže, se še nekaj časa </w:t>
      </w:r>
      <w:r w:rsidRPr="006813AC">
        <w:rPr>
          <w:rFonts w:ascii="Times New Roman" w:hAnsi="Times New Roman" w:cs="Times New Roman"/>
          <w:sz w:val="24"/>
          <w:szCs w:val="24"/>
        </w:rPr>
        <w:t xml:space="preserve">ne bomo vrnili v šolske klopi, sem razlago za pisno množenje brez prehoda posnela. </w:t>
      </w:r>
    </w:p>
    <w:p w:rsidR="006813AC" w:rsidRDefault="006813AC" w:rsidP="006813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13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Oglejte si »Pisno množenje s prehodom« v </w:t>
      </w:r>
      <w:proofErr w:type="spellStart"/>
      <w:r w:rsidRPr="006813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YouTubu</w:t>
      </w:r>
      <w:proofErr w:type="spellEnd"/>
      <w:r w:rsidRPr="006813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hyperlink r:id="rId5" w:tgtFrame="_blank" w:history="1">
        <w:r w:rsidRPr="006813AC">
          <w:rPr>
            <w:rStyle w:val="Hiperpovezava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https://youtu.be/30sQj-CeOKk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E107C" w:rsidRPr="0066617B" w:rsidRDefault="003E107C" w:rsidP="0066617B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17B">
        <w:rPr>
          <w:rFonts w:ascii="Times New Roman" w:hAnsi="Times New Roman" w:cs="Times New Roman"/>
          <w:b/>
          <w:sz w:val="24"/>
          <w:szCs w:val="24"/>
          <w:u w:val="single"/>
        </w:rPr>
        <w:t xml:space="preserve">Posnetek si oglejte 2-krat. </w:t>
      </w:r>
    </w:p>
    <w:p w:rsidR="003E107C" w:rsidRDefault="006F3CB6" w:rsidP="006813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Prvič</w:t>
      </w:r>
      <w:r w:rsidR="003E107C">
        <w:rPr>
          <w:rFonts w:ascii="Times New Roman" w:hAnsi="Times New Roman" w:cs="Times New Roman"/>
          <w:sz w:val="24"/>
          <w:szCs w:val="24"/>
        </w:rPr>
        <w:t xml:space="preserve"> samo glejte in poslušajte razlago.</w:t>
      </w:r>
    </w:p>
    <w:p w:rsidR="003E107C" w:rsidRDefault="003E107C" w:rsidP="006813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 2. gledanju posnetka imejte odprt zvezek in pisalo. V zvezke zapišite naslov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PISNO MNOŽENJE S PREODOM. </w:t>
      </w:r>
      <w:r>
        <w:rPr>
          <w:rFonts w:ascii="Times New Roman" w:hAnsi="Times New Roman" w:cs="Times New Roman"/>
          <w:sz w:val="24"/>
          <w:szCs w:val="24"/>
        </w:rPr>
        <w:t>Nato sproti zapisujte račune in jih izračunajte. Upam, da je razlaga dovolj razumljiva.</w:t>
      </w:r>
    </w:p>
    <w:p w:rsidR="003E107C" w:rsidRPr="0066617B" w:rsidRDefault="0066617B" w:rsidP="0066617B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Rešite: D. U. str. 6, 7 ter D. Z. str. 8. 9.</w:t>
      </w:r>
    </w:p>
    <w:p w:rsidR="0066617B" w:rsidRDefault="0066617B" w:rsidP="0066617B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2624454</wp:posOffset>
                </wp:positionH>
                <wp:positionV relativeFrom="paragraph">
                  <wp:posOffset>173989</wp:posOffset>
                </wp:positionV>
                <wp:extent cx="1838325" cy="1476375"/>
                <wp:effectExtent l="38100" t="0" r="28575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14763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67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06.65pt;margin-top:13.7pt;width:144.75pt;height:11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" strokecolor="#5b9bd5 [3204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POZOR!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Množimo od desne proti levi, kar štejemo dalje prištejemo (+)!!! </w:t>
      </w:r>
    </w:p>
    <w:p w:rsidR="0066617B" w:rsidRDefault="0066617B" w:rsidP="0066617B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DA1932D" wp14:editId="340796A3">
            <wp:extent cx="3139403" cy="1876425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589" t="23525" r="26257" b="30602"/>
                    <a:stretch/>
                  </pic:blipFill>
                  <pic:spPr bwMode="auto">
                    <a:xfrm>
                      <a:off x="0" y="0"/>
                      <a:ext cx="3146923" cy="188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17B" w:rsidRDefault="0066617B" w:rsidP="006F3CB6">
      <w:pPr>
        <w:pStyle w:val="Naslov1"/>
        <w:spacing w:before="0" w:beforeAutospacing="0" w:after="0" w:afterAutospacing="0"/>
        <w:textAlignment w:val="baseline"/>
        <w:rPr>
          <w:sz w:val="24"/>
          <w:szCs w:val="24"/>
        </w:rPr>
      </w:pPr>
      <w:r w:rsidRPr="0066617B">
        <w:rPr>
          <w:b w:val="0"/>
          <w:sz w:val="24"/>
          <w:szCs w:val="24"/>
          <w:u w:val="single"/>
        </w:rPr>
        <w:t>Ko rešite vse naloge</w:t>
      </w:r>
      <w:r>
        <w:rPr>
          <w:sz w:val="24"/>
          <w:szCs w:val="24"/>
        </w:rPr>
        <w:t xml:space="preserve"> v D. U. in D. Z. preverite rezultate s pomočjo rešitev ali kalkulatorja (NE goljufajte</w:t>
      </w:r>
      <w:r w:rsidR="006F3CB6" w:rsidRPr="006F3CB6">
        <w:rPr>
          <w:rFonts w:ascii="Segoe UI Emoji" w:hAnsi="Segoe UI Emoji"/>
          <w:b w:val="0"/>
          <w:bCs w:val="0"/>
          <w:color w:val="000000"/>
          <w:sz w:val="24"/>
          <w:szCs w:val="24"/>
          <w:bdr w:val="none" w:sz="0" w:space="0" w:color="auto" w:frame="1"/>
        </w:rPr>
        <w:t>😉</w:t>
      </w:r>
      <w:r>
        <w:rPr>
          <w:sz w:val="24"/>
          <w:szCs w:val="24"/>
        </w:rPr>
        <w:t>!).</w:t>
      </w:r>
    </w:p>
    <w:p w:rsidR="006F3CB6" w:rsidRPr="006F3CB6" w:rsidRDefault="006F3CB6" w:rsidP="006F3CB6">
      <w:pPr>
        <w:pStyle w:val="Naslov1"/>
        <w:spacing w:before="0" w:beforeAutospacing="0" w:after="0" w:afterAutospacing="0"/>
        <w:textAlignment w:val="baseline"/>
        <w:rPr>
          <w:rFonts w:ascii="Helvetica" w:hAnsi="Helvetica"/>
          <w:color w:val="000000"/>
          <w:sz w:val="42"/>
          <w:szCs w:val="42"/>
        </w:rPr>
      </w:pPr>
    </w:p>
    <w:p w:rsidR="006F3CB6" w:rsidRDefault="0066617B" w:rsidP="006F3CB6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7D89">
        <w:rPr>
          <w:rFonts w:ascii="Times New Roman" w:hAnsi="Times New Roman" w:cs="Times New Roman"/>
          <w:sz w:val="24"/>
          <w:szCs w:val="24"/>
        </w:rPr>
        <w:t>Ko boste končali, na moj mail (</w:t>
      </w:r>
      <w:hyperlink r:id="rId7" w:history="1">
        <w:r w:rsidRPr="00147D89">
          <w:rPr>
            <w:rStyle w:val="Hiperpovezava"/>
            <w:rFonts w:ascii="Times New Roman" w:hAnsi="Times New Roman" w:cs="Times New Roman"/>
            <w:sz w:val="24"/>
            <w:szCs w:val="24"/>
          </w:rPr>
          <w:t>petra.spur@ponikva.si</w:t>
        </w:r>
      </w:hyperlink>
      <w:r w:rsidRPr="00147D89">
        <w:rPr>
          <w:rFonts w:ascii="Times New Roman" w:hAnsi="Times New Roman" w:cs="Times New Roman"/>
          <w:sz w:val="24"/>
          <w:szCs w:val="24"/>
        </w:rPr>
        <w:t>) zapišite, kako vam je šlo, koliko napak</w:t>
      </w:r>
      <w:r w:rsidR="00147D89" w:rsidRPr="00147D89">
        <w:rPr>
          <w:rFonts w:ascii="Times New Roman" w:hAnsi="Times New Roman" w:cs="Times New Roman"/>
          <w:sz w:val="24"/>
          <w:szCs w:val="24"/>
        </w:rPr>
        <w:t xml:space="preserve"> ste imeli, kje še imate težave oz. da nimate težav in da vam pisno množenje s prehodom ne povzroča težav.</w:t>
      </w:r>
      <w:r w:rsidR="00155D75">
        <w:rPr>
          <w:rFonts w:ascii="Times New Roman" w:hAnsi="Times New Roman" w:cs="Times New Roman"/>
          <w:sz w:val="24"/>
          <w:szCs w:val="24"/>
        </w:rPr>
        <w:t xml:space="preserve"> V zvezku</w:t>
      </w:r>
      <w:r w:rsidR="006F3CB6">
        <w:rPr>
          <w:rFonts w:ascii="Times New Roman" w:hAnsi="Times New Roman" w:cs="Times New Roman"/>
          <w:sz w:val="24"/>
          <w:szCs w:val="24"/>
        </w:rPr>
        <w:t xml:space="preserve"> </w:t>
      </w:r>
      <w:r w:rsidR="006F3CB6" w:rsidRPr="006F3CB6">
        <w:rPr>
          <w:rFonts w:ascii="Times New Roman" w:hAnsi="Times New Roman" w:cs="Times New Roman"/>
          <w:sz w:val="24"/>
          <w:szCs w:val="24"/>
          <w:u w:val="single"/>
        </w:rPr>
        <w:t>fotografirajte</w:t>
      </w:r>
      <w:r w:rsidR="006F3CB6">
        <w:rPr>
          <w:rFonts w:ascii="Times New Roman" w:hAnsi="Times New Roman" w:cs="Times New Roman"/>
          <w:sz w:val="24"/>
          <w:szCs w:val="24"/>
        </w:rPr>
        <w:t xml:space="preserve"> potek reševanja 3. naloge na str. 7 </w:t>
      </w:r>
      <w:r w:rsidR="00155D75">
        <w:rPr>
          <w:rFonts w:ascii="Times New Roman" w:hAnsi="Times New Roman" w:cs="Times New Roman"/>
          <w:sz w:val="24"/>
          <w:szCs w:val="24"/>
        </w:rPr>
        <w:t>v D. U. in mi ga pošljite (računi</w:t>
      </w:r>
      <w:r w:rsidR="006F3CB6">
        <w:rPr>
          <w:rFonts w:ascii="Times New Roman" w:hAnsi="Times New Roman" w:cs="Times New Roman"/>
          <w:sz w:val="24"/>
          <w:szCs w:val="24"/>
        </w:rPr>
        <w:t xml:space="preserve"> naj bodo pisni!).</w:t>
      </w:r>
    </w:p>
    <w:p w:rsidR="006F3CB6" w:rsidRPr="006F3CB6" w:rsidRDefault="006F3CB6" w:rsidP="006F3CB6">
      <w:pPr>
        <w:pStyle w:val="Odstavekseznam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3CB6" w:rsidRDefault="006F3CB6" w:rsidP="006F3CB6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F3CB6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Moji matematiki </w:t>
      </w:r>
      <w:r>
        <w:rPr>
          <w:rFonts w:ascii="Times New Roman" w:hAnsi="Times New Roman" w:cs="Times New Roman"/>
          <w:sz w:val="24"/>
          <w:szCs w:val="24"/>
        </w:rPr>
        <w:t xml:space="preserve">imate novo domačo nalogo, ki jo rešite </w:t>
      </w:r>
      <w:r w:rsidRPr="006F3CB6">
        <w:rPr>
          <w:rFonts w:ascii="Times New Roman" w:hAnsi="Times New Roman" w:cs="Times New Roman"/>
          <w:sz w:val="24"/>
          <w:szCs w:val="24"/>
          <w:u w:val="single"/>
        </w:rPr>
        <w:t>do petka, 27. 3.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D75" w:rsidRDefault="00155D75" w:rsidP="00155D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5D75" w:rsidRPr="00000E00" w:rsidRDefault="00155D75" w:rsidP="00155D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0E00">
        <w:rPr>
          <w:rFonts w:ascii="Times New Roman" w:hAnsi="Times New Roman" w:cs="Times New Roman"/>
          <w:sz w:val="24"/>
          <w:szCs w:val="24"/>
        </w:rPr>
        <w:t>Pri učenju pisnega množenja s prehodom vam želim veliko uspeha. V primeru vprašanj in nejasnosti sem vam na voljo.</w:t>
      </w:r>
    </w:p>
    <w:p w:rsidR="00000E00" w:rsidRPr="00000E00" w:rsidRDefault="00000E00" w:rsidP="00155D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0E00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Učenci, ki ste se prijavili na tekmovanje </w:t>
      </w:r>
      <w:r w:rsidRPr="00000E00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  <w:shd w:val="clear" w:color="auto" w:fill="FFFFFF"/>
        </w:rPr>
        <w:t>Mednarodni matematični kenguru</w:t>
      </w:r>
      <w:r w:rsidRPr="00000E00">
        <w:rPr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 xml:space="preserve">, lahko vadite na </w:t>
      </w:r>
      <w:hyperlink r:id="rId8" w:history="1">
        <w:r w:rsidRPr="00000E00">
          <w:rPr>
            <w:rStyle w:val="Hiperpovezava"/>
            <w:rFonts w:ascii="Times New Roman" w:hAnsi="Times New Roman" w:cs="Times New Roman"/>
            <w:sz w:val="24"/>
            <w:szCs w:val="24"/>
          </w:rPr>
          <w:t>https://www.dmfa.si/Tekmovanja/Kenguru/SpletnoTekmovanje.aspx</w:t>
        </w:r>
      </w:hyperlink>
      <w:r w:rsidRPr="00000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E00" w:rsidRPr="00000E00" w:rsidRDefault="00000E00" w:rsidP="00155D75">
      <w:pPr>
        <w:spacing w:line="276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000E00">
        <w:rPr>
          <w:rFonts w:ascii="Times New Roman" w:hAnsi="Times New Roman" w:cs="Times New Roman"/>
          <w:sz w:val="24"/>
          <w:szCs w:val="24"/>
        </w:rPr>
        <w:lastRenderedPageBreak/>
        <w:t xml:space="preserve">Naloge in rešitve </w:t>
      </w:r>
      <w:bookmarkStart w:id="0" w:name="_GoBack"/>
      <w:bookmarkEnd w:id="0"/>
      <w:r w:rsidRPr="00000E00">
        <w:rPr>
          <w:rFonts w:ascii="Times New Roman" w:hAnsi="Times New Roman" w:cs="Times New Roman"/>
          <w:sz w:val="24"/>
          <w:szCs w:val="24"/>
        </w:rPr>
        <w:t xml:space="preserve">pa najdete tudi na: </w:t>
      </w:r>
      <w:hyperlink r:id="rId9" w:anchor="section-3" w:history="1">
        <w:r w:rsidRPr="00000E00">
          <w:rPr>
            <w:rStyle w:val="Hiperpovezava"/>
            <w:rFonts w:ascii="Times New Roman" w:hAnsi="Times New Roman" w:cs="Times New Roman"/>
            <w:sz w:val="24"/>
            <w:szCs w:val="24"/>
          </w:rPr>
          <w:t>https://ucilnice.arnes.si/course/view.php?id=8821#section-3</w:t>
        </w:r>
      </w:hyperlink>
    </w:p>
    <w:p w:rsidR="003E107C" w:rsidRPr="00000E00" w:rsidRDefault="003E107C" w:rsidP="006813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13AC" w:rsidRPr="00000E00" w:rsidRDefault="006813AC" w:rsidP="006661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813AC" w:rsidRPr="0000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87688"/>
    <w:multiLevelType w:val="hybridMultilevel"/>
    <w:tmpl w:val="E230D7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AC"/>
    <w:rsid w:val="00000E00"/>
    <w:rsid w:val="00147D89"/>
    <w:rsid w:val="00155D75"/>
    <w:rsid w:val="002913F9"/>
    <w:rsid w:val="003D473F"/>
    <w:rsid w:val="003E107C"/>
    <w:rsid w:val="0066617B"/>
    <w:rsid w:val="006813AC"/>
    <w:rsid w:val="006F3CB6"/>
    <w:rsid w:val="007722C2"/>
    <w:rsid w:val="00C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7A45"/>
  <w15:chartTrackingRefBased/>
  <w15:docId w15:val="{3F73BBD8-5EEE-4DF9-8B61-C9C71DC9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F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813A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13AC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6617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F3CB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emoji">
    <w:name w:val="emoji"/>
    <w:basedOn w:val="Privzetapisavaodstavka"/>
    <w:rsid w:val="006F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fa.si/Tekmovanja/Kenguru/SpletnoTekmovanje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.spur@ponik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30sQj-CeOK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ilnice.arnes.si/course/view.php?id=882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Blaža Kocena Ponikva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Špur</dc:creator>
  <cp:keywords/>
  <dc:description/>
  <cp:lastModifiedBy>Petra Špur</cp:lastModifiedBy>
  <cp:revision>3</cp:revision>
  <dcterms:created xsi:type="dcterms:W3CDTF">2020-03-23T07:11:00Z</dcterms:created>
  <dcterms:modified xsi:type="dcterms:W3CDTF">2020-03-23T11:49:00Z</dcterms:modified>
</cp:coreProperties>
</file>